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6840"/>
      </w:tblGrid>
      <w:tr w:rsidR="005B6FBA" w:rsidRPr="00C53634" w14:paraId="5AF677AA" w14:textId="77777777" w:rsidTr="001E22FB">
        <w:tc>
          <w:tcPr>
            <w:tcW w:w="6948" w:type="dxa"/>
          </w:tcPr>
          <w:p w14:paraId="0FEF2362" w14:textId="77777777" w:rsidR="005B6FBA" w:rsidRDefault="005B6FBA" w:rsidP="005166B0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ԱԼԱՎԵՐԴԻ ՀԱՄԱՅՆՔԻ </w:t>
            </w:r>
            <w:r w:rsidR="005166B0">
              <w:rPr>
                <w:rFonts w:ascii="GHEA Grapalat" w:hAnsi="GHEA Grapalat"/>
                <w:b/>
                <w:sz w:val="24"/>
                <w:lang w:val="hy-AM"/>
              </w:rPr>
              <w:t xml:space="preserve">ՀԱՂՊԱՏ ԳՅՈՒՂԻ 18-ՐԴ ՓՈՂՈՑ, 7 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ՀԱՍՑԵՈՒՄ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ԳՏՆՎՈՂ, 06-</w:t>
            </w:r>
            <w:r w:rsidR="005166B0">
              <w:rPr>
                <w:rFonts w:ascii="GHEA Grapalat" w:hAnsi="GHEA Grapalat"/>
                <w:b/>
                <w:sz w:val="24"/>
                <w:lang w:val="hy-AM"/>
              </w:rPr>
              <w:t>060-0036-0014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ԿԱԴԱՍՏՐԱՅԻՆ ԾԱԾԿԱԳՐՈՎ, 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ԲՆԱԿԱՎԱՅՐԵՐԻ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ՆՊԱՏԱԿԱՅԻՆ ՆՇԱՆԱԿՈՒԹՅԱՆ 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ԲՆԱԿԵԼԻ ԿԱՌՈՒՑԱՊԱՏՄԱՆ ԳՈՐԾԱՌՆԱԿԱՆ ՆՇԱՆԱԿՈՒԹՅԱՆ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</w:p>
          <w:p w14:paraId="642D0D6A" w14:textId="77777777" w:rsidR="005B6FBA" w:rsidRDefault="005166B0" w:rsidP="005166B0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>0.10016</w:t>
            </w:r>
            <w:r w:rsidR="005B6FBA"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ՀԱ ՄԱԿԵՐԵՍՈՎ</w:t>
            </w:r>
            <w:r w:rsidR="005B6FBA"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="005B6FBA"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ՀՈՂԱՄԱՍԻ </w:t>
            </w:r>
          </w:p>
          <w:p w14:paraId="2F6878CB" w14:textId="77777777" w:rsidR="005B6FBA" w:rsidRDefault="005B6FBA" w:rsidP="005166B0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ԳԼԽԱՎՈՐ ՀԱՏԱԿԱԳԻԾ Մ 1:1</w:t>
            </w:r>
            <w:r w:rsidR="005166B0">
              <w:rPr>
                <w:rFonts w:ascii="GHEA Grapalat" w:hAnsi="GHEA Grapalat"/>
                <w:b/>
                <w:sz w:val="24"/>
                <w:lang w:val="hy-AM"/>
              </w:rPr>
              <w:t>5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00</w:t>
            </w:r>
          </w:p>
        </w:tc>
        <w:tc>
          <w:tcPr>
            <w:tcW w:w="6840" w:type="dxa"/>
          </w:tcPr>
          <w:p w14:paraId="55EEE30E" w14:textId="77777777" w:rsidR="005B6FBA" w:rsidRDefault="005B6FBA" w:rsidP="001E22FB">
            <w:pPr>
              <w:spacing w:line="360" w:lineRule="auto"/>
              <w:ind w:left="252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ՀԱՍՏԱՏՈՒՄ ԵՄ ԱԼԱՎԵՐԴԻ </w:t>
            </w:r>
          </w:p>
          <w:p w14:paraId="48896BB9" w14:textId="77777777" w:rsidR="005B6FBA" w:rsidRDefault="005B6FBA" w:rsidP="001E22FB">
            <w:pPr>
              <w:spacing w:line="360" w:lineRule="auto"/>
              <w:ind w:left="252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>ՀԱՄԱՅՆՔԻ ՂԵԿԱՎԱՐ՝                      Դ. ՂՈՒՄԱՇՅԱՆ</w:t>
            </w:r>
          </w:p>
        </w:tc>
      </w:tr>
    </w:tbl>
    <w:p w14:paraId="3C599E55" w14:textId="77777777" w:rsidR="005B6FBA" w:rsidRDefault="005B6FBA" w:rsidP="005B6FBA">
      <w:pPr>
        <w:spacing w:after="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40C90" wp14:editId="58A2AEF4">
                <wp:simplePos x="0" y="0"/>
                <wp:positionH relativeFrom="column">
                  <wp:posOffset>3686175</wp:posOffset>
                </wp:positionH>
                <wp:positionV relativeFrom="paragraph">
                  <wp:posOffset>3564890</wp:posOffset>
                </wp:positionV>
                <wp:extent cx="962025" cy="2105025"/>
                <wp:effectExtent l="38100" t="38100" r="28575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2105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1DB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90.25pt;margin-top:280.7pt;width:75.75pt;height:165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" strokecolor="black [3040]">
                <v:stroke endarrow="open"/>
              </v:shape>
            </w:pict>
          </mc:Fallback>
        </mc:AlternateContent>
      </w:r>
      <w:r w:rsidR="005166B0">
        <w:rPr>
          <w:rFonts w:ascii="GHEA Grapalat" w:hAnsi="GHEA Grapalat"/>
          <w:b/>
          <w:noProof/>
          <w:sz w:val="24"/>
        </w:rPr>
        <w:drawing>
          <wp:inline distT="0" distB="0" distL="0" distR="0" wp14:anchorId="741E9AC8" wp14:editId="5524EA2F">
            <wp:extent cx="8229600" cy="525653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-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5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BFA18" w14:textId="77777777" w:rsidR="005B6FBA" w:rsidRDefault="005B6FBA" w:rsidP="005B6FBA">
      <w:pPr>
        <w:spacing w:after="0"/>
        <w:jc w:val="both"/>
        <w:rPr>
          <w:rFonts w:ascii="GHEA Grapalat" w:hAnsi="GHEA Grapalat"/>
          <w:b/>
          <w:sz w:val="24"/>
          <w:lang w:val="hy-AM"/>
        </w:rPr>
      </w:pPr>
    </w:p>
    <w:p w14:paraId="2D56550B" w14:textId="77777777" w:rsidR="005B6FBA" w:rsidRDefault="005B6FBA" w:rsidP="005B6FBA">
      <w:pPr>
        <w:spacing w:after="0"/>
        <w:ind w:left="4320" w:firstLine="720"/>
        <w:jc w:val="center"/>
        <w:rPr>
          <w:rFonts w:ascii="GHEA Grapalat" w:hAnsi="GHEA Grapalat"/>
          <w:sz w:val="24"/>
          <w:u w:val="single"/>
          <w:lang w:val="hy-AM"/>
        </w:rPr>
      </w:pPr>
      <w:r>
        <w:rPr>
          <w:rFonts w:ascii="GHEA Grapalat" w:hAnsi="GHEA Grapalat"/>
          <w:sz w:val="24"/>
          <w:u w:val="single"/>
          <w:lang w:val="hy-AM"/>
        </w:rPr>
        <w:t xml:space="preserve">   </w:t>
      </w:r>
      <w:r w:rsidRPr="004C6F9C">
        <w:rPr>
          <w:rFonts w:ascii="GHEA Grapalat" w:hAnsi="GHEA Grapalat"/>
          <w:sz w:val="24"/>
          <w:u w:val="single"/>
          <w:lang w:val="hy-AM"/>
        </w:rPr>
        <w:t>ԱՌԱՋԱՐԿՎՈՂ ՀՈՂԱՄԱՍ</w:t>
      </w:r>
    </w:p>
    <w:p w14:paraId="6409572B" w14:textId="77777777" w:rsidR="005166B0" w:rsidRDefault="005166B0" w:rsidP="005B6FBA">
      <w:pPr>
        <w:spacing w:after="0"/>
        <w:ind w:left="4320" w:firstLine="720"/>
        <w:jc w:val="center"/>
        <w:rPr>
          <w:rFonts w:ascii="GHEA Grapalat" w:hAnsi="GHEA Grapalat"/>
          <w:sz w:val="24"/>
          <w:u w:val="single"/>
          <w:lang w:val="hy-AM"/>
        </w:rPr>
      </w:pPr>
    </w:p>
    <w:tbl>
      <w:tblPr>
        <w:tblStyle w:val="a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6840"/>
      </w:tblGrid>
      <w:tr w:rsidR="005B6FBA" w:rsidRPr="00C53634" w14:paraId="61248938" w14:textId="77777777" w:rsidTr="001E22FB">
        <w:tc>
          <w:tcPr>
            <w:tcW w:w="6948" w:type="dxa"/>
          </w:tcPr>
          <w:p w14:paraId="5561F419" w14:textId="77777777" w:rsidR="005B6FBA" w:rsidRDefault="005B6FBA" w:rsidP="005166B0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u w:val="single"/>
                <w:lang w:val="hy-AM"/>
              </w:rPr>
              <w:lastRenderedPageBreak/>
              <w:br w:type="page"/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ԱԼԱՎԵՐԴԻ ՀԱՄԱՅՆՔԻ 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ԱԼԱՎԵՐԴԻ ՔԱՂԱՔԻ ՍԱՆԱՀԻՆ ՍԱՐԱՀԱՐԹ ԹԱՂԱՄԱՍ, </w:t>
            </w:r>
            <w:r w:rsidR="005166B0">
              <w:rPr>
                <w:rFonts w:ascii="GHEA Grapalat" w:hAnsi="GHEA Grapalat"/>
                <w:b/>
                <w:sz w:val="24"/>
                <w:lang w:val="hy-AM"/>
              </w:rPr>
              <w:t>Գ. ՕՍԻՊՅԱՆ ՓՈՂՈՑ, 15/5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 ՀԱՍՑԵՈՒՄ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ԳՏՆՎՈՂ, 06-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002-</w:t>
            </w:r>
            <w:r w:rsidR="005166B0">
              <w:rPr>
                <w:rFonts w:ascii="GHEA Grapalat" w:hAnsi="GHEA Grapalat"/>
                <w:b/>
                <w:sz w:val="24"/>
                <w:lang w:val="hy-AM"/>
              </w:rPr>
              <w:t>0152-0115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ԿԱԴԱՍՏՐԱՅԻՆ ԾԱԾԿԱԳՐՈՎ, 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ԲՆԱԿԱՎԱՅՐԵՐԻ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ՆՊԱՏԱԿԱՅԻՆ ՆՇԱՆԱԿՈՒԹՅԱՆ 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ԲՆԱԿԵԼԻ ԿԱՌՈՒՑԱՊԱՏՄԱՆ ԳՈՐԾԱՌՆԱԿԱՆ ՆՇԱՆԱԿՈՒԹՅԱՆ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</w:p>
          <w:p w14:paraId="29DE3701" w14:textId="77777777" w:rsidR="005B6FBA" w:rsidRDefault="005B6FBA" w:rsidP="005166B0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>0.00</w:t>
            </w:r>
            <w:r w:rsidR="005166B0">
              <w:rPr>
                <w:rFonts w:ascii="GHEA Grapalat" w:hAnsi="GHEA Grapalat"/>
                <w:b/>
                <w:sz w:val="24"/>
                <w:lang w:val="hy-AM"/>
              </w:rPr>
              <w:t>302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ՀԱ ՄԱԿԵՐԵՍՈՎ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ՀՈՂԱՄԱՍԻ </w:t>
            </w:r>
          </w:p>
          <w:p w14:paraId="4CF0E59F" w14:textId="77777777" w:rsidR="005B6FBA" w:rsidRDefault="005B6FBA" w:rsidP="005166B0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ԳԼԽԱՎՈՐ ՀԱՏԱԿԱԳԻԾ Մ 1:1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0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00</w:t>
            </w:r>
          </w:p>
        </w:tc>
        <w:tc>
          <w:tcPr>
            <w:tcW w:w="6840" w:type="dxa"/>
          </w:tcPr>
          <w:p w14:paraId="50A5F0CF" w14:textId="77777777" w:rsidR="005B6FBA" w:rsidRDefault="005B6FBA" w:rsidP="001E22FB">
            <w:pPr>
              <w:spacing w:line="360" w:lineRule="auto"/>
              <w:ind w:left="252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ՀԱՍՏԱՏՈՒՄ ԵՄ ԱԼԱՎԵՐԴԻ </w:t>
            </w:r>
          </w:p>
          <w:p w14:paraId="09140C32" w14:textId="77777777" w:rsidR="005B6FBA" w:rsidRDefault="005B6FBA" w:rsidP="001E22FB">
            <w:pPr>
              <w:spacing w:line="360" w:lineRule="auto"/>
              <w:ind w:left="252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>ՀԱՄԱՅՆՔԻ ՂԵԿԱՎԱՐ՝                      Դ. ՂՈՒՄԱՇՅԱՆ</w:t>
            </w:r>
          </w:p>
        </w:tc>
      </w:tr>
    </w:tbl>
    <w:p w14:paraId="51B105E1" w14:textId="77777777" w:rsidR="005B6FBA" w:rsidRDefault="005B6FBA" w:rsidP="005B6FBA">
      <w:pPr>
        <w:spacing w:after="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8ECE9" wp14:editId="16E56656">
                <wp:simplePos x="0" y="0"/>
                <wp:positionH relativeFrom="column">
                  <wp:posOffset>4448175</wp:posOffset>
                </wp:positionH>
                <wp:positionV relativeFrom="paragraph">
                  <wp:posOffset>2667000</wp:posOffset>
                </wp:positionV>
                <wp:extent cx="200025" cy="3076575"/>
                <wp:effectExtent l="76200" t="38100" r="28575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3076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2641" id="Прямая со стрелкой 4" o:spid="_x0000_s1026" type="#_x0000_t32" style="position:absolute;margin-left:350.25pt;margin-top:210pt;width:15.75pt;height:242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" strokecolor="black [3040]">
                <v:stroke endarrow="open"/>
              </v:shape>
            </w:pict>
          </mc:Fallback>
        </mc:AlternateContent>
      </w:r>
      <w:r w:rsidR="005166B0">
        <w:rPr>
          <w:rFonts w:ascii="GHEA Grapalat" w:hAnsi="GHEA Grapalat"/>
          <w:b/>
          <w:noProof/>
          <w:sz w:val="24"/>
        </w:rPr>
        <w:drawing>
          <wp:inline distT="0" distB="0" distL="0" distR="0" wp14:anchorId="7993B3DA" wp14:editId="32679E65">
            <wp:extent cx="8143875" cy="528032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6784" cy="528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B6F18" w14:textId="77777777" w:rsidR="005B6FBA" w:rsidRDefault="005B6FBA" w:rsidP="005B6FBA">
      <w:pPr>
        <w:spacing w:after="0"/>
        <w:jc w:val="both"/>
        <w:rPr>
          <w:rFonts w:ascii="GHEA Grapalat" w:hAnsi="GHEA Grapalat"/>
          <w:b/>
          <w:sz w:val="24"/>
          <w:lang w:val="hy-AM"/>
        </w:rPr>
      </w:pPr>
    </w:p>
    <w:p w14:paraId="7621A3D6" w14:textId="77777777" w:rsidR="005B6FBA" w:rsidRDefault="005B6FBA" w:rsidP="005B6FBA">
      <w:pPr>
        <w:spacing w:after="0"/>
        <w:ind w:left="4320" w:firstLine="720"/>
        <w:jc w:val="center"/>
        <w:rPr>
          <w:rFonts w:ascii="GHEA Grapalat" w:hAnsi="GHEA Grapalat"/>
          <w:sz w:val="24"/>
          <w:u w:val="single"/>
          <w:lang w:val="hy-AM"/>
        </w:rPr>
      </w:pPr>
      <w:r>
        <w:rPr>
          <w:rFonts w:ascii="GHEA Grapalat" w:hAnsi="GHEA Grapalat"/>
          <w:sz w:val="24"/>
          <w:u w:val="single"/>
          <w:lang w:val="hy-AM"/>
        </w:rPr>
        <w:t xml:space="preserve">   </w:t>
      </w:r>
      <w:r w:rsidRPr="004C6F9C">
        <w:rPr>
          <w:rFonts w:ascii="GHEA Grapalat" w:hAnsi="GHEA Grapalat"/>
          <w:sz w:val="24"/>
          <w:u w:val="single"/>
          <w:lang w:val="hy-AM"/>
        </w:rPr>
        <w:t>ԱՌԱՋԱՐԿՎՈՂ ՀՈՂԱՄԱՍ</w:t>
      </w:r>
    </w:p>
    <w:tbl>
      <w:tblPr>
        <w:tblStyle w:val="a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6840"/>
      </w:tblGrid>
      <w:tr w:rsidR="00C53634" w:rsidRPr="00C53634" w14:paraId="6274BDB4" w14:textId="77777777" w:rsidTr="00C14B03">
        <w:tc>
          <w:tcPr>
            <w:tcW w:w="6948" w:type="dxa"/>
          </w:tcPr>
          <w:p w14:paraId="03974AD2" w14:textId="77777777" w:rsidR="00C53634" w:rsidRDefault="00C53634" w:rsidP="00C14B03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u w:val="single"/>
                <w:lang w:val="hy-AM"/>
              </w:rPr>
              <w:lastRenderedPageBreak/>
              <w:br w:type="page"/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ԱԼԱՎԵՐԴԻ ՀԱՄԱՅՆՔԻ 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ԱՐԴՎԻ ԳՅՈՒՂ, 3-ՐԴ ՓՈՂՈՑ, 1/1 ՀԱՍՑԵՈՒՄ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ԳՏՆՎՈՂ, 06-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017-0014-0016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ԿԱԴԱՍՏՐԱՅԻՆ ԾԱԾԿԱԳՐՈՎ, 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ԲՆԱԿԱՎԱՅՐԵՐԻ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ՆՊԱՏԱԿԱՅԻՆ ՆՇԱՆԱԿՈՒԹՅԱՆ 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ՀԱՍԱՐԱԿԱԿԱՆ ԿԱՌՈՒՑԱՊԱՏՄԱՆ ԳՈՐԾԱՌՆԱԿԱՆ ՆՇԱՆԱԿՈՒԹՅԱՆ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</w:p>
          <w:p w14:paraId="5E1E1A5A" w14:textId="77777777" w:rsidR="00C53634" w:rsidRDefault="00C53634" w:rsidP="00C14B03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>0.01042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ՀԱ ՄԱԿԵՐԵՍՈՎ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ՀՈՂԱՄԱՍԻ </w:t>
            </w:r>
          </w:p>
          <w:p w14:paraId="43E5D426" w14:textId="77777777" w:rsidR="00C53634" w:rsidRDefault="00C53634" w:rsidP="00C14B03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ԳԼԽԱՎՈՐ ՀԱՏԱԿԱԳԻԾ Մ 1:1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0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00</w:t>
            </w:r>
          </w:p>
        </w:tc>
        <w:tc>
          <w:tcPr>
            <w:tcW w:w="6840" w:type="dxa"/>
          </w:tcPr>
          <w:p w14:paraId="63088D65" w14:textId="77777777" w:rsidR="00C53634" w:rsidRDefault="00C53634" w:rsidP="00C14B03">
            <w:pPr>
              <w:spacing w:line="360" w:lineRule="auto"/>
              <w:ind w:left="252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ՀԱՍՏԱՏՈՒՄ ԵՄ ԱԼԱՎԵՐԴԻ </w:t>
            </w:r>
          </w:p>
          <w:p w14:paraId="5A25427E" w14:textId="77777777" w:rsidR="00C53634" w:rsidRDefault="00C53634" w:rsidP="00C14B03">
            <w:pPr>
              <w:spacing w:line="360" w:lineRule="auto"/>
              <w:ind w:left="252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>ՀԱՄԱՅՆՔԻ ՂԵԿԱՎԱՐ՝                      Դ. ՂՈՒՄԱՇՅԱՆ</w:t>
            </w:r>
          </w:p>
        </w:tc>
      </w:tr>
    </w:tbl>
    <w:p w14:paraId="339E8BBE" w14:textId="77777777" w:rsidR="00C53634" w:rsidRDefault="00C53634" w:rsidP="00C53634">
      <w:pPr>
        <w:spacing w:after="0"/>
        <w:jc w:val="both"/>
        <w:rPr>
          <w:rFonts w:ascii="GHEA Grapalat" w:hAnsi="GHEA Grapalat"/>
          <w:b/>
          <w:sz w:val="24"/>
          <w:lang w:val="hy-AM"/>
        </w:rPr>
      </w:pPr>
    </w:p>
    <w:p w14:paraId="6463BA55" w14:textId="77777777" w:rsidR="00C53634" w:rsidRDefault="00C53634" w:rsidP="00C53634">
      <w:pPr>
        <w:spacing w:after="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44742" wp14:editId="0C9E7C28">
                <wp:simplePos x="0" y="0"/>
                <wp:positionH relativeFrom="column">
                  <wp:posOffset>4343400</wp:posOffset>
                </wp:positionH>
                <wp:positionV relativeFrom="paragraph">
                  <wp:posOffset>2646045</wp:posOffset>
                </wp:positionV>
                <wp:extent cx="304800" cy="2867025"/>
                <wp:effectExtent l="76200" t="38100" r="1905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286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3964" id="Прямая со стрелкой 2" o:spid="_x0000_s1026" type="#_x0000_t32" style="position:absolute;margin-left:342pt;margin-top:208.35pt;width:24pt;height:225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" strokecolor="black [3040]">
                <v:stroke endarrow="open"/>
              </v:shape>
            </w:pict>
          </mc:Fallback>
        </mc:AlternateContent>
      </w:r>
      <w:r>
        <w:rPr>
          <w:rFonts w:ascii="GHEA Grapalat" w:hAnsi="GHEA Grapalat"/>
          <w:b/>
          <w:noProof/>
          <w:sz w:val="24"/>
        </w:rPr>
        <w:drawing>
          <wp:inline distT="0" distB="0" distL="0" distR="0" wp14:anchorId="370DC174" wp14:editId="25C35E74">
            <wp:extent cx="8229600" cy="5297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9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04590" w14:textId="77777777" w:rsidR="00C53634" w:rsidRDefault="00C53634" w:rsidP="00C53634">
      <w:pPr>
        <w:spacing w:after="0"/>
        <w:ind w:left="4320" w:firstLine="720"/>
        <w:jc w:val="center"/>
        <w:rPr>
          <w:rFonts w:ascii="GHEA Grapalat" w:hAnsi="GHEA Grapalat"/>
          <w:sz w:val="24"/>
          <w:u w:val="single"/>
          <w:lang w:val="hy-AM"/>
        </w:rPr>
      </w:pPr>
      <w:r>
        <w:rPr>
          <w:rFonts w:ascii="GHEA Grapalat" w:hAnsi="GHEA Grapalat"/>
          <w:sz w:val="24"/>
          <w:u w:val="single"/>
          <w:lang w:val="hy-AM"/>
        </w:rPr>
        <w:t xml:space="preserve">   </w:t>
      </w:r>
      <w:r w:rsidRPr="004C6F9C">
        <w:rPr>
          <w:rFonts w:ascii="GHEA Grapalat" w:hAnsi="GHEA Grapalat"/>
          <w:sz w:val="24"/>
          <w:u w:val="single"/>
          <w:lang w:val="hy-AM"/>
        </w:rPr>
        <w:t>ԱՌԱՋԱՐԿՎՈՂ ՀՈՂԱՄԱՍ</w:t>
      </w:r>
    </w:p>
    <w:p w14:paraId="7CA99AB9" w14:textId="77777777" w:rsidR="00C53634" w:rsidRDefault="00C53634">
      <w:pPr>
        <w:rPr>
          <w:rFonts w:ascii="GHEA Grapalat" w:hAnsi="GHEA Grapalat"/>
          <w:sz w:val="24"/>
          <w:u w:val="single"/>
          <w:lang w:val="hy-AM"/>
        </w:rPr>
      </w:pPr>
      <w:r>
        <w:rPr>
          <w:rFonts w:ascii="GHEA Grapalat" w:hAnsi="GHEA Grapalat"/>
          <w:sz w:val="24"/>
          <w:u w:val="single"/>
          <w:lang w:val="hy-AM"/>
        </w:rPr>
        <w:br w:type="page"/>
      </w:r>
    </w:p>
    <w:tbl>
      <w:tblPr>
        <w:tblStyle w:val="a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6840"/>
      </w:tblGrid>
      <w:tr w:rsidR="00C53634" w:rsidRPr="00C53634" w14:paraId="2CC22C74" w14:textId="77777777" w:rsidTr="00C14B03">
        <w:tc>
          <w:tcPr>
            <w:tcW w:w="6948" w:type="dxa"/>
          </w:tcPr>
          <w:p w14:paraId="11A19D40" w14:textId="77777777" w:rsidR="00C53634" w:rsidRDefault="00C53634" w:rsidP="00C14B0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4C6F9C">
              <w:rPr>
                <w:rFonts w:ascii="GHEA Grapalat" w:hAnsi="GHEA Grapalat"/>
                <w:b/>
                <w:sz w:val="24"/>
                <w:lang w:val="hy-AM"/>
              </w:rPr>
              <w:lastRenderedPageBreak/>
              <w:t xml:space="preserve">ԱԼԱՎԵՐԴԻ ՀԱՄԱՅՆՔԻ </w:t>
            </w:r>
            <w:r w:rsidR="00090C8E">
              <w:rPr>
                <w:rFonts w:ascii="GHEA Grapalat" w:hAnsi="GHEA Grapalat"/>
                <w:b/>
                <w:sz w:val="24"/>
                <w:lang w:val="hy-AM"/>
              </w:rPr>
              <w:t>ԱՐԴՎԻ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="00090C8E">
              <w:rPr>
                <w:rFonts w:ascii="GHEA Grapalat" w:hAnsi="GHEA Grapalat"/>
                <w:b/>
                <w:sz w:val="24"/>
                <w:lang w:val="hy-AM"/>
              </w:rPr>
              <w:t xml:space="preserve">12-ՐԴ ՓՈՂՈՑ, 9 ՀԱՍՑԵՈՒՄ 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ԳՏՆՎՈՂ, 06-0</w:t>
            </w:r>
            <w:r w:rsidR="00090C8E">
              <w:rPr>
                <w:rFonts w:ascii="GHEA Grapalat" w:hAnsi="GHEA Grapalat"/>
                <w:b/>
                <w:sz w:val="24"/>
                <w:lang w:val="hy-AM"/>
              </w:rPr>
              <w:t>17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-01</w:t>
            </w:r>
            <w:r w:rsidR="00090C8E">
              <w:rPr>
                <w:rFonts w:ascii="GHEA Grapalat" w:hAnsi="GHEA Grapalat"/>
                <w:b/>
                <w:sz w:val="24"/>
                <w:lang w:val="hy-AM"/>
              </w:rPr>
              <w:t>21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-0015 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ԿԱԴԱՍՏՐԱՅԻՆ ԾԱԾԿԱԳՐՈՎ, </w:t>
            </w:r>
            <w:r w:rsidRPr="00DD6A4A">
              <w:rPr>
                <w:rFonts w:ascii="GHEA Grapalat" w:hAnsi="GHEA Grapalat"/>
                <w:b/>
                <w:sz w:val="24"/>
                <w:lang w:val="hy-AM"/>
              </w:rPr>
              <w:t>ԱՐԴՅՈՒՆԱԲԵՐՈՒԹՅԱՆ, ԸՆԴԵՐՔՕԳ</w:t>
            </w:r>
            <w:r w:rsidR="00090C8E">
              <w:rPr>
                <w:rFonts w:ascii="GHEA Grapalat" w:hAnsi="GHEA Grapalat"/>
                <w:b/>
                <w:sz w:val="24"/>
                <w:lang w:val="hy-AM"/>
              </w:rPr>
              <w:t>-</w:t>
            </w:r>
            <w:r w:rsidRPr="00DD6A4A">
              <w:rPr>
                <w:rFonts w:ascii="GHEA Grapalat" w:hAnsi="GHEA Grapalat"/>
                <w:b/>
                <w:sz w:val="24"/>
                <w:lang w:val="hy-AM"/>
              </w:rPr>
              <w:t xml:space="preserve">ՏԱԳՈՐԾՄԱՆ </w:t>
            </w:r>
            <w:r w:rsidR="00090C8E">
              <w:rPr>
                <w:rFonts w:ascii="GHEA Grapalat" w:hAnsi="GHEA Grapalat"/>
                <w:b/>
                <w:sz w:val="24"/>
                <w:lang w:val="hy-AM"/>
              </w:rPr>
              <w:t>ԵՎ</w:t>
            </w:r>
            <w:r w:rsidRPr="00DD6A4A">
              <w:rPr>
                <w:rFonts w:ascii="GHEA Grapalat" w:hAnsi="GHEA Grapalat"/>
                <w:b/>
                <w:sz w:val="24"/>
                <w:lang w:val="hy-AM"/>
              </w:rPr>
              <w:t xml:space="preserve"> ԱՅԼ ԱՐՏԱԴՐԱԿԱՆ ՆՊԱՏԱԿԱՅԻՆ ՆՇԱՆԱԿՈՒԹՅԱՆ, ԳՅՈՒՂԱՏՆՏԵՍԱԿԱՆ ԱՐՏԱԴՐԱԿԱՆ ՕԲՅԵԿՏՆԵՐԻ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0.</w:t>
            </w:r>
            <w:r w:rsidR="00090C8E">
              <w:rPr>
                <w:rFonts w:ascii="GHEA Grapalat" w:hAnsi="GHEA Grapalat"/>
                <w:b/>
                <w:sz w:val="24"/>
                <w:lang w:val="hy-AM"/>
              </w:rPr>
              <w:t>48142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ՀԱ ՄԱԿԵՐԵՍՈՎ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ՀՈՂԱՄԱՍԻ </w:t>
            </w:r>
          </w:p>
          <w:p w14:paraId="001A656A" w14:textId="77777777" w:rsidR="00C53634" w:rsidRDefault="00C53634" w:rsidP="00C14B03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ԳԼԽԱՎՈՐ ՀԱՏԱԿԱԳԻԾ Մ 1:1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5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00</w:t>
            </w:r>
          </w:p>
        </w:tc>
        <w:tc>
          <w:tcPr>
            <w:tcW w:w="6840" w:type="dxa"/>
          </w:tcPr>
          <w:p w14:paraId="0FB139B9" w14:textId="77777777" w:rsidR="00C53634" w:rsidRDefault="00C53634" w:rsidP="00C14B03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ՀԱՍՏԱՏՈՒՄ ԵՄ ԱԼԱՎԵՐԴԻ </w:t>
            </w:r>
          </w:p>
          <w:p w14:paraId="1D003A1D" w14:textId="77777777" w:rsidR="00C53634" w:rsidRDefault="00C53634" w:rsidP="00C14B03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>ՀԱՄԱՅՆՔԻ ՂԵԿԱՎԱՐ՝                         Դ. ՂՈՒՄԱՇՅԱՆ</w:t>
            </w:r>
          </w:p>
        </w:tc>
      </w:tr>
    </w:tbl>
    <w:p w14:paraId="303039DB" w14:textId="77777777" w:rsidR="00C53634" w:rsidRDefault="00C53634" w:rsidP="00C53634">
      <w:pPr>
        <w:spacing w:after="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B3D6A" wp14:editId="713FEAF7">
                <wp:simplePos x="0" y="0"/>
                <wp:positionH relativeFrom="column">
                  <wp:posOffset>3638550</wp:posOffset>
                </wp:positionH>
                <wp:positionV relativeFrom="paragraph">
                  <wp:posOffset>2715895</wp:posOffset>
                </wp:positionV>
                <wp:extent cx="1009650" cy="3000376"/>
                <wp:effectExtent l="57150" t="38100" r="19050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3000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9F41C" id="Прямая со стрелкой 6" o:spid="_x0000_s1026" type="#_x0000_t32" style="position:absolute;margin-left:286.5pt;margin-top:213.85pt;width:79.5pt;height:236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" strokecolor="black [3040]">
                <v:stroke endarrow="open"/>
              </v:shape>
            </w:pict>
          </mc:Fallback>
        </mc:AlternateContent>
      </w:r>
      <w:r w:rsidR="00090C8E">
        <w:rPr>
          <w:rFonts w:ascii="GHEA Grapalat" w:hAnsi="GHEA Grapalat"/>
          <w:b/>
          <w:noProof/>
          <w:sz w:val="24"/>
        </w:rPr>
        <w:drawing>
          <wp:inline distT="0" distB="0" distL="0" distR="0" wp14:anchorId="3C25EF4E" wp14:editId="165A5AA1">
            <wp:extent cx="8229600" cy="52273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2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8469F" w14:textId="77777777" w:rsidR="00C53634" w:rsidRDefault="00C53634" w:rsidP="00C53634">
      <w:pPr>
        <w:spacing w:after="0"/>
        <w:jc w:val="both"/>
        <w:rPr>
          <w:rFonts w:ascii="GHEA Grapalat" w:hAnsi="GHEA Grapalat"/>
          <w:b/>
          <w:sz w:val="24"/>
          <w:lang w:val="hy-AM"/>
        </w:rPr>
      </w:pPr>
    </w:p>
    <w:p w14:paraId="352A2737" w14:textId="77777777" w:rsidR="00C53634" w:rsidRDefault="00C53634" w:rsidP="00C53634">
      <w:pPr>
        <w:spacing w:after="0"/>
        <w:ind w:left="4320" w:firstLine="720"/>
        <w:jc w:val="center"/>
        <w:rPr>
          <w:rFonts w:ascii="GHEA Grapalat" w:hAnsi="GHEA Grapalat"/>
          <w:sz w:val="24"/>
          <w:u w:val="single"/>
          <w:lang w:val="hy-AM"/>
        </w:rPr>
      </w:pPr>
      <w:r>
        <w:rPr>
          <w:rFonts w:ascii="GHEA Grapalat" w:hAnsi="GHEA Grapalat"/>
          <w:sz w:val="24"/>
          <w:u w:val="single"/>
          <w:lang w:val="hy-AM"/>
        </w:rPr>
        <w:t xml:space="preserve">   </w:t>
      </w:r>
      <w:r w:rsidRPr="004C6F9C">
        <w:rPr>
          <w:rFonts w:ascii="GHEA Grapalat" w:hAnsi="GHEA Grapalat"/>
          <w:sz w:val="24"/>
          <w:u w:val="single"/>
          <w:lang w:val="hy-AM"/>
        </w:rPr>
        <w:t>ԱՌԱՋԱՐԿՎՈՂ ՀՈՂԱՄԱՍ</w:t>
      </w:r>
    </w:p>
    <w:p w14:paraId="2D2F4093" w14:textId="77777777" w:rsidR="00C53634" w:rsidRDefault="00C53634" w:rsidP="00C53634">
      <w:pPr>
        <w:spacing w:after="0"/>
        <w:ind w:left="4320" w:firstLine="720"/>
        <w:jc w:val="center"/>
        <w:rPr>
          <w:rFonts w:ascii="GHEA Grapalat" w:hAnsi="GHEA Grapalat"/>
          <w:sz w:val="24"/>
          <w:u w:val="single"/>
          <w:lang w:val="hy-AM"/>
        </w:rPr>
      </w:pPr>
    </w:p>
    <w:tbl>
      <w:tblPr>
        <w:tblStyle w:val="a3"/>
        <w:tblW w:w="13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6840"/>
      </w:tblGrid>
      <w:tr w:rsidR="0061483C" w:rsidRPr="00C53634" w14:paraId="27EF323A" w14:textId="77777777" w:rsidTr="00C14B03">
        <w:tc>
          <w:tcPr>
            <w:tcW w:w="6948" w:type="dxa"/>
          </w:tcPr>
          <w:p w14:paraId="08CD07D8" w14:textId="77777777" w:rsidR="0061483C" w:rsidRDefault="0061483C" w:rsidP="00C14B03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ԱԼԱՎԵՐԴԻ ՀԱՄԱՅՆՔԻ 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ԱՐԴՎԻ 12-ՐԴ ՓՈՂՈՑ, 5 ՀԱՍՑԵՈՒՄ ԳՏՆՎՈՂ, 06-017-0121-0014 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ԿԱԴԱՍՏՐԱՅԻՆ ԾԱԾԿԱԳՐՈՎ, </w:t>
            </w:r>
            <w:r w:rsidRPr="00DD6A4A">
              <w:rPr>
                <w:rFonts w:ascii="GHEA Grapalat" w:hAnsi="GHEA Grapalat"/>
                <w:b/>
                <w:sz w:val="24"/>
                <w:lang w:val="hy-AM"/>
              </w:rPr>
              <w:t>ԱՐԴՅՈՒՆԱԲԵՐՈՒԹՅԱՆ, ԸՆԴԵՐՔՕԳ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-</w:t>
            </w:r>
            <w:r w:rsidRPr="00DD6A4A">
              <w:rPr>
                <w:rFonts w:ascii="GHEA Grapalat" w:hAnsi="GHEA Grapalat"/>
                <w:b/>
                <w:sz w:val="24"/>
                <w:lang w:val="hy-AM"/>
              </w:rPr>
              <w:t xml:space="preserve">ՏԱԳՈՐԾՄԱՆ 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ԵՎ</w:t>
            </w:r>
            <w:r w:rsidRPr="00DD6A4A">
              <w:rPr>
                <w:rFonts w:ascii="GHEA Grapalat" w:hAnsi="GHEA Grapalat"/>
                <w:b/>
                <w:sz w:val="24"/>
                <w:lang w:val="hy-AM"/>
              </w:rPr>
              <w:t xml:space="preserve"> ԱՅԼ ԱՐՏԱԴՐԱԿԱՆ ՆՊԱՏԱԿԱՅԻՆ ՆՇԱՆԱԿՈՒԹՅԱՆ, ԳՅՈՒՂԱՏՆՏԵՍԱԿԱՆ ԱՐՏԱԴՐԱԿԱՆ ՕԲՅԵԿՏՆԵՐԻ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0.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48237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 ՀԱ ՄԱԿԵՐԵՍՈՎ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 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 xml:space="preserve">ՀՈՂԱՄԱՍԻ </w:t>
            </w:r>
          </w:p>
          <w:p w14:paraId="3CB2A50A" w14:textId="77777777" w:rsidR="0061483C" w:rsidRDefault="0061483C" w:rsidP="00C14B03">
            <w:pPr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ԳԼԽԱՎՈՐ ՀԱՏԱԿԱԳԻԾ Մ 1:1</w:t>
            </w:r>
            <w:r>
              <w:rPr>
                <w:rFonts w:ascii="GHEA Grapalat" w:hAnsi="GHEA Grapalat"/>
                <w:b/>
                <w:sz w:val="24"/>
                <w:lang w:val="hy-AM"/>
              </w:rPr>
              <w:t>5</w:t>
            </w:r>
            <w:r w:rsidRPr="004C6F9C">
              <w:rPr>
                <w:rFonts w:ascii="GHEA Grapalat" w:hAnsi="GHEA Grapalat"/>
                <w:b/>
                <w:sz w:val="24"/>
                <w:lang w:val="hy-AM"/>
              </w:rPr>
              <w:t>00</w:t>
            </w:r>
          </w:p>
        </w:tc>
        <w:tc>
          <w:tcPr>
            <w:tcW w:w="6840" w:type="dxa"/>
          </w:tcPr>
          <w:p w14:paraId="2C72339F" w14:textId="77777777" w:rsidR="0061483C" w:rsidRDefault="0061483C" w:rsidP="00C14B03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 xml:space="preserve">ՀԱՍՏԱՏՈՒՄ ԵՄ ԱԼԱՎԵՐԴԻ </w:t>
            </w:r>
          </w:p>
          <w:p w14:paraId="34331D13" w14:textId="77777777" w:rsidR="0061483C" w:rsidRDefault="0061483C" w:rsidP="00C14B03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hy-AM"/>
              </w:rPr>
              <w:t>ՀԱՄԱՅՆՔԻ ՂԵԿԱՎԱՐ՝                         Դ. ՂՈՒՄԱՇՅԱՆ</w:t>
            </w:r>
          </w:p>
        </w:tc>
      </w:tr>
    </w:tbl>
    <w:p w14:paraId="1E66AA1F" w14:textId="77777777" w:rsidR="0061483C" w:rsidRDefault="0061483C" w:rsidP="0061483C">
      <w:pPr>
        <w:spacing w:after="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39D6B" wp14:editId="59CADDEC">
                <wp:simplePos x="0" y="0"/>
                <wp:positionH relativeFrom="column">
                  <wp:posOffset>4648200</wp:posOffset>
                </wp:positionH>
                <wp:positionV relativeFrom="paragraph">
                  <wp:posOffset>3071495</wp:posOffset>
                </wp:positionV>
                <wp:extent cx="276225" cy="2400300"/>
                <wp:effectExtent l="0" t="38100" r="85725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400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5FCF" id="Прямая со стрелкой 8" o:spid="_x0000_s1026" type="#_x0000_t32" style="position:absolute;margin-left:366pt;margin-top:241.85pt;width:21.75pt;height:18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" strokecolor="black [3040]">
                <v:stroke endarrow="open"/>
              </v:shape>
            </w:pict>
          </mc:Fallback>
        </mc:AlternateContent>
      </w:r>
      <w:r>
        <w:rPr>
          <w:rFonts w:ascii="GHEA Grapalat" w:hAnsi="GHEA Grapalat"/>
          <w:b/>
          <w:noProof/>
          <w:sz w:val="24"/>
        </w:rPr>
        <w:drawing>
          <wp:inline distT="0" distB="0" distL="0" distR="0" wp14:anchorId="56B08E95" wp14:editId="4E5AE0E4">
            <wp:extent cx="8229600" cy="52616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26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932F0" w14:textId="77777777" w:rsidR="005B6FBA" w:rsidRPr="004C6F9C" w:rsidRDefault="0061483C" w:rsidP="004C6F9C">
      <w:pPr>
        <w:spacing w:after="0"/>
        <w:ind w:left="4320" w:firstLine="720"/>
        <w:jc w:val="center"/>
        <w:rPr>
          <w:rFonts w:ascii="GHEA Grapalat" w:hAnsi="GHEA Grapalat"/>
          <w:sz w:val="24"/>
          <w:u w:val="single"/>
          <w:lang w:val="hy-AM"/>
        </w:rPr>
      </w:pPr>
      <w:r>
        <w:rPr>
          <w:rFonts w:ascii="GHEA Grapalat" w:hAnsi="GHEA Grapalat"/>
          <w:sz w:val="24"/>
          <w:u w:val="single"/>
          <w:lang w:val="hy-AM"/>
        </w:rPr>
        <w:t xml:space="preserve">   </w:t>
      </w:r>
      <w:r w:rsidRPr="004C6F9C">
        <w:rPr>
          <w:rFonts w:ascii="GHEA Grapalat" w:hAnsi="GHEA Grapalat"/>
          <w:sz w:val="24"/>
          <w:u w:val="single"/>
          <w:lang w:val="hy-AM"/>
        </w:rPr>
        <w:t>ԱՌԱՋԱՐԿՎՈՂ ՀՈՂԱՄԱՍ</w:t>
      </w:r>
    </w:p>
    <w:sectPr w:rsidR="005B6FBA" w:rsidRPr="004C6F9C" w:rsidSect="005166B0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B3"/>
    <w:rsid w:val="00090C8E"/>
    <w:rsid w:val="00223B26"/>
    <w:rsid w:val="002512A6"/>
    <w:rsid w:val="0033044E"/>
    <w:rsid w:val="00374F36"/>
    <w:rsid w:val="003A154E"/>
    <w:rsid w:val="004812F5"/>
    <w:rsid w:val="004857F4"/>
    <w:rsid w:val="004C6F9C"/>
    <w:rsid w:val="005166B0"/>
    <w:rsid w:val="00562B71"/>
    <w:rsid w:val="005B6FBA"/>
    <w:rsid w:val="0061483C"/>
    <w:rsid w:val="0088540E"/>
    <w:rsid w:val="00A3420D"/>
    <w:rsid w:val="00B860E3"/>
    <w:rsid w:val="00C331C9"/>
    <w:rsid w:val="00C53634"/>
    <w:rsid w:val="00CA3CB3"/>
    <w:rsid w:val="00CE4C5D"/>
    <w:rsid w:val="00D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BDB6"/>
  <w15:docId w15:val="{7E9A98A6-60E6-4600-9DE3-8BA67BB4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4F4C-2028-4C72-BFE6-BA775422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Heghine Tshitshilyan</cp:lastModifiedBy>
  <cp:revision>2</cp:revision>
  <cp:lastPrinted>2024-03-13T10:29:00Z</cp:lastPrinted>
  <dcterms:created xsi:type="dcterms:W3CDTF">2024-07-12T06:43:00Z</dcterms:created>
  <dcterms:modified xsi:type="dcterms:W3CDTF">2024-07-12T06:43:00Z</dcterms:modified>
</cp:coreProperties>
</file>