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1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4"/>
      </w:tblGrid>
      <w:tr w14:paraId="3BE5F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4" w:type="dxa"/>
          </w:tcPr>
          <w:tbl>
            <w:tblPr>
              <w:tblStyle w:val="5"/>
              <w:tblW w:w="1396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48"/>
              <w:gridCol w:w="7020"/>
            </w:tblGrid>
            <w:tr w14:paraId="0B3502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948" w:type="dxa"/>
                </w:tcPr>
                <w:p w14:paraId="28B80E66">
                  <w:pPr>
                    <w:spacing w:after="0" w:line="276" w:lineRule="auto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>
                    <w:rPr>
                      <w:rFonts w:ascii="GHEA Grapalat" w:hAnsi="GHEA Grapalat"/>
                      <w:sz w:val="24"/>
                      <w:u w:val="single"/>
                      <w:lang w:val="hy-AM"/>
                    </w:rPr>
                    <w:br w:type="page"/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>ԱԼԱՎԵՐԴԻ ՀԱՄԱՅՆՔԻ ԱԼԱՎԵՐԴԻ ՔԱՂԱՔ</w:t>
                  </w:r>
                  <w:r>
                    <w:rPr>
                      <w:rFonts w:hint="default" w:ascii="GHEA Grapalat" w:hAnsi="GHEA Grapalat"/>
                      <w:b/>
                      <w:lang w:val="en-US"/>
                    </w:rPr>
                    <w:t xml:space="preserve">, </w:t>
                  </w:r>
                  <w:r>
                    <w:rPr>
                      <w:rFonts w:hint="default" w:ascii="GHEA Grapalat" w:hAnsi="GHEA Grapalat"/>
                      <w:b/>
                      <w:lang w:val="hy-AM"/>
                    </w:rPr>
                    <w:t>ԹՈՒՄԱՆՅԱՆ ՓՈՂՈՑ 75/11 ՀԱՍՑԵՈՒՄ</w:t>
                  </w:r>
                  <w:r>
                    <w:rPr>
                      <w:rFonts w:hint="default" w:ascii="GHEA Grapalat" w:hAnsi="GHEA Grapalat"/>
                      <w:b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>ԳՏՆՎՈՂ, ԿԱԴԱՍՏՐԱՅԻՆ 06-002-0037-0029</w:t>
                  </w:r>
                  <w:r>
                    <w:rPr>
                      <w:rFonts w:ascii="GHEA Grapalat" w:hAnsi="GHEA Grapalat"/>
                      <w:b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>ԾԱԾԿԱԳՐՈՎ, ԲՆԱԿԱՎԱՅՐԵՐԻ ՀԱՍԱՐԱԿԱԿԱՆ ԿԱՌՈՒՑԱՊԱՏՄԱՆ 0</w:t>
                  </w:r>
                  <w:r>
                    <w:rPr>
                      <w:rFonts w:hint="default" w:ascii="GHEA Grapalat" w:hAnsi="GHEA Grapalat"/>
                      <w:b/>
                      <w:lang w:val="en-US"/>
                    </w:rPr>
                    <w:t>.</w:t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 xml:space="preserve">00585 ՀԱ ՄԱԿԵՐԵՍՈՎ ՀՈՂԱՄԱՍԻ </w:t>
                  </w:r>
                </w:p>
                <w:p w14:paraId="380D39CB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b/>
                      <w:sz w:val="24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ԳԼԽԱՎՈՐ ՀԱՏԱԿԱԳԻԾ Մ 1:1</w:t>
                  </w:r>
                  <w:r>
                    <w:rPr>
                      <w:rFonts w:hint="default" w:ascii="GHEA Grapalat" w:hAnsi="GHEA Grapalat"/>
                      <w:b/>
                      <w:lang w:val="hy-AM"/>
                    </w:rPr>
                    <w:t>0</w:t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>00</w:t>
                  </w:r>
                </w:p>
              </w:tc>
              <w:tc>
                <w:tcPr>
                  <w:tcW w:w="7020" w:type="dxa"/>
                </w:tcPr>
                <w:p w14:paraId="6E6EF94F">
                  <w:pPr>
                    <w:spacing w:after="0" w:line="360" w:lineRule="auto"/>
                    <w:ind w:left="522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 xml:space="preserve">ՀԱՍՏԱՏՈՒՄ ԵՄ ԱԼԱՎԵՐԴԻ </w:t>
                  </w:r>
                </w:p>
                <w:p w14:paraId="325F405D">
                  <w:pPr>
                    <w:spacing w:after="0" w:line="360" w:lineRule="auto"/>
                    <w:ind w:left="522"/>
                    <w:jc w:val="both"/>
                    <w:rPr>
                      <w:rFonts w:ascii="GHEA Grapalat" w:hAnsi="GHEA Grapalat"/>
                      <w:b/>
                      <w:sz w:val="24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ՀԱՄԱՅՆՔԻ ՂԵԿԱՎԱՐ՝                    Դ. ՂՈՒՄԱՇՅԱՆ</w:t>
                  </w:r>
                </w:p>
              </w:tc>
            </w:tr>
          </w:tbl>
          <w:p w14:paraId="0BB0DCF5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  <w:p w14:paraId="1B1959C7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  <w:bookmarkStart w:id="0" w:name="_GoBack"/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1804035</wp:posOffset>
                      </wp:positionV>
                      <wp:extent cx="2439670" cy="4245610"/>
                      <wp:effectExtent l="4445" t="0" r="13335" b="254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902970" y="4622165"/>
                                <a:ext cx="2439670" cy="4245610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-0.9pt;margin-top:142.05pt;height:334.3pt;width:192.1pt;z-index:251660288;mso-width-relative:page;mso-height-relative:page;" filled="f" stroked="t" coordsize="21600,21600" o:gfxdata="UEsDBAoAAAAAAIdO4kAAAAAAAAAAAAAAAAAEAAAAZHJzL1BLAwQUAAAACACHTuJA4z7NmtkAAAAK&#10;AQAADwAAAGRycy9kb3ducmV2LnhtbE2PMU/DMBSEdyT+g/WQ2FonobQh5KVDJcQGamGAzY1f4oj4&#10;OYrdpPTXYyYYT3e6+67cnm0vJhp95xghXSYgiGunO24R3t+eFjkIHxRr1TsmhG/ysK2ur0pVaDfz&#10;nqZDaEUsYV8oBBPCUEjpa0NW+aUbiKPXuNGqEOXYSj2qOZbbXmZJspZWdRwXjBpoZ6j+OpwsQv9h&#10;+HMdmtfd5nm21PjLy7S/IN7epMkjiEDn8BeGX/yIDlVkOroTay96hEUayQNClq9SEDFwl2crEEeE&#10;h/tsA7Iq5f8L1Q9QSwMEFAAAAAgAh07iQAmE2tgdAgAA7wMAAA4AAABkcnMvZTJvRG9jLnhtbK1T&#10;S27bMBDdF+gdCO5r2Yrt1IblLOymm6I10M+epiiJAH8YMpa9S3uBHKFX6CaLfpAzyDfqkHLTNt1k&#10;US2IoWbmzbw3w8XFXiuyE+ClNQUdDYaUCMNtKU1d0PfvLp89p8QHZkqmrBEFPQhPL5ZPnyxaNxe5&#10;bawqBRAEMX7euoI2Ibh5lnneCM38wDph0FlZ0CzgFeqsBNYiulZZPhxOs9ZC6cBy4T3+XfdOekKE&#10;xwDaqpJcrC2/0sKEHhWEYgEp+UY6T5ep26oSPLypKi8CUQVFpiGdWATtbTyz5YLNa2CukfzUAntM&#10;Cw84aSYNFr2HWrPAyBXIf6C05GC9rcKAW531RJIiyGI0fKDN24Y5kbig1N7di+7/Hyx/vdsAkWVB&#10;x5QYpnHg3efj9fGm+9F9Od6Q48fuDo/jp+N1d9t97751d91XMo66tc7PMX1lNnC6ebeBKMK+Ak0q&#10;Jd0HXLAkCxIl+4LOhvnsHKU/YLlpno+mk34AYh8IR38+PptNYwCPEfl4Mh2lEWU9ZsR24MNLYTWJ&#10;RkF9ACbrJqysMThsC309tnvlA3aFib8SYrKxl1KpNHNlSFvQs9H5BKsx3OMK9wdN7VALb2pKmKrx&#10;gfAAiYG3SpYxO+J4qLcrBWTH4lqlLxLBan+FxdJr5ps+Lrl6voFJ9cKUJBwcCs4AbHvKVwZhorK9&#10;ltHa2vKQJE7/cQ9SodPOxkX7856yf7/T5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jPs2a2QAA&#10;AAoBAAAPAAAAAAAAAAEAIAAAACIAAABkcnMvZG93bnJldi54bWxQSwECFAAUAAAACACHTuJACYTa&#10;2B0CAADvAwAADgAAAAAAAAABACAAAAAoAQAAZHJzL2Uyb0RvYy54bWxQSwUGAAAAAAYABgBZAQAA&#10;twUAAAAA&#10;">
                      <v:fill on="f" focussize="0,0"/>
                      <v:stroke weight="0.25pt" color="#000000 [3213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bookmarkEnd w:id="0"/>
            <w:r>
              <w:rPr>
                <w:rFonts w:ascii="GHEA Grapalat" w:hAnsi="GHEA Grapalat"/>
                <w:b/>
                <w:sz w:val="24"/>
                <w:lang w:val="hy-AM"/>
              </w:rPr>
              <w:drawing>
                <wp:inline distT="0" distB="0" distL="0" distR="0">
                  <wp:extent cx="5706110" cy="3905250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6271" cy="390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7175A3">
            <w:pPr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  <w:p w14:paraId="45BACCED">
            <w:pPr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  <w:p w14:paraId="5979BC79">
            <w:pPr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  <w:p w14:paraId="76762798">
            <w:pPr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  <w:p w14:paraId="22542443">
            <w:pPr>
              <w:spacing w:after="0" w:line="240" w:lineRule="auto"/>
              <w:rPr>
                <w:rFonts w:ascii="GHEA Grapalat" w:hAnsi="GHEA Grapalat"/>
                <w:sz w:val="24"/>
                <w:u w:val="single"/>
                <w:lang w:val="hy-AM"/>
              </w:rPr>
            </w:pPr>
            <w:r>
              <w:rPr>
                <w:rFonts w:ascii="GHEA Grapalat" w:hAnsi="GHEA Grapalat"/>
                <w:sz w:val="24"/>
                <w:u w:val="single"/>
                <w:lang w:val="hy-AM"/>
              </w:rPr>
              <w:br w:type="textWrapping"/>
            </w:r>
            <w:r>
              <w:rPr>
                <w:rFonts w:ascii="GHEA Grapalat" w:hAnsi="GHEA Grapalat"/>
                <w:sz w:val="24"/>
                <w:u w:val="single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u w:val="single"/>
                <w:lang w:val="hy-AM"/>
              </w:rPr>
              <w:br w:type="textWrapping"/>
            </w:r>
            <w:r>
              <w:rPr>
                <w:rFonts w:ascii="GHEA Grapalat" w:hAnsi="GHEA Grapalat"/>
                <w:sz w:val="24"/>
                <w:u w:val="single"/>
                <w:lang w:val="hy-AM"/>
              </w:rPr>
              <w:br w:type="textWrapping"/>
            </w:r>
            <w:r>
              <w:rPr>
                <w:rFonts w:ascii="GHEA Grapalat" w:hAnsi="GHEA Grapalat"/>
                <w:sz w:val="24"/>
                <w:u w:val="single"/>
                <w:lang w:val="hy-AM"/>
              </w:rPr>
              <w:br w:type="textWrapping"/>
            </w:r>
            <w:r>
              <w:rPr>
                <w:rFonts w:ascii="GHEA Grapalat" w:hAnsi="GHEA Grapalat"/>
                <w:sz w:val="24"/>
                <w:u w:val="single"/>
                <w:lang w:val="hy-AM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2045970</wp:posOffset>
                      </wp:positionH>
                      <wp:positionV relativeFrom="paragraph">
                        <wp:posOffset>399415</wp:posOffset>
                      </wp:positionV>
                      <wp:extent cx="990600" cy="1914525"/>
                      <wp:effectExtent l="0" t="0" r="57150" b="66675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19145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61.1pt;margin-top:31.45pt;height:150.75pt;width:78pt;z-index:251659264;mso-width-relative:page;mso-height-relative:page;" filled="f" stroked="t" coordsize="21600,21600" o:gfxdata="UEsDBAoAAAAAAIdO4kAAAAAAAAAAAAAAAAAEAAAAZHJzL1BLAwQUAAAACACHTuJArjet6dkAAAAK&#10;AQAADwAAAGRycy9kb3ducmV2LnhtbE2PwU7DMAyG70i8Q2QkLoilC6WM0nQSiCLtyAoHblkT2mqJ&#10;UyXZ1r095gRH+//0+3O1np1lRxPi6FHCcpEBM9h5PWIv4aNtblfAYlKolfVoJJxNhHV9eVGpUvsT&#10;vpvjNvWMSjCWSsKQ0lRyHrvBOBUXfjJI2bcPTiUaQ891UCcqd5aLLCu4UyPShUFN5mUw3X57cBLe&#10;VLh5nu/3n93XpmnTa9vkxdlKeX21zJ6AJTOnPxh+9UkdanLa+QPqyKyEOyEEoRIK8QiMgPxhRYsd&#10;JUWeA68r/v+F+gdQSwMEFAAAAAgAh07iQOhuM1IlAgAAEwQAAA4AAABkcnMvZTJvRG9jLnhtbK1T&#10;S27bMBDdF+gdCO5ryYYdxIblALGTbvox0PYAY4qSCFAkQTKWvUt7gRyhV+imi36QM0g36pBSnTbd&#10;ZNENNZzRvJn3Zri8ONSS7Ll1QquMjkcpJVwxnQtVZvTD++sX55Q4DyoHqRXP6JE7erF6/mzZmAWf&#10;6ErLnFuCIMotGpPRynuzSBLHKl6DG2nDFQYLbWvweLVlkltoEL2WySRNz5JG29xYzbhz6N30QTog&#10;2qcA6qIQjG80u6m58j2q5RI8UnKVMI6uYrdFwZl/WxSOeyIzikx9PLEI2rtwJqslLEoLphJsaAGe&#10;0sIjTjUIhUVPUBvwQG6s+AeqFsxqpws/YrpOeiJREWQxTh9p864CwyMXlNqZk+ju/8GyN/utJSLP&#10;6IQSBTUOvP3c3XZ37c/2S3dHuo/tPR7dp+62/dr+aL+39+03Mgm6NcYtMH2ttna4ObO1QYRDYevw&#10;RXrkELU+nrTmB08YOufz9CzFKTAMjefj6WwyC6DJQ7axzr/kuibByKjzFkRZ+bVWCseq7TgKDvtX&#10;zveJvxNCaaWvhZToh4VUpAk10lkoB7iyBa4KmrVB2k6VlIAs8S0wbyOk01LkIT1kO1vu1tKSPeAG&#10;XV5NL6fn/U8V5Lz3zmcpMom1HPjXOu/dYyzY+5HUABMJ/oUfmt6Aq/qcGOqhPAh5pXLijwaHAtbq&#10;ZhBIKoQJ6vd6B2un82McQ/TjrsRCw16HZfzzHrMf3vLq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43renZAAAACgEAAA8AAAAAAAAAAQAgAAAAIgAAAGRycy9kb3ducmV2LnhtbFBLAQIUABQAAAAI&#10;AIdO4kDobjNSJQIAABMEAAAOAAAAAAAAAAEAIAAAACgBAABkcnMvZTJvRG9jLnhtbFBLBQYAAAAA&#10;BgAGAFkBAAC/BQAAAAA=&#10;">
                      <v:fill on="f" focussize="0,0"/>
                      <v:stroke weight="1.5pt" color="#BE4B48 [3205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GHEA Grapalat" w:hAnsi="GHEA Grapalat"/>
                <w:sz w:val="24"/>
                <w:u w:val="single"/>
                <w:lang w:val="hy-AM"/>
              </w:rPr>
              <w:t xml:space="preserve"> ԱՌԱՋԱՐԿՎՈՂ ՀՈՂԱՄԱՍ</w:t>
            </w:r>
          </w:p>
          <w:p w14:paraId="2D496D84">
            <w:pPr>
              <w:tabs>
                <w:tab w:val="left" w:pos="10845"/>
              </w:tabs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  <w:p w14:paraId="2D75F1F7">
            <w:pPr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lang w:val="hy-AM"/>
              </w:rPr>
              <w:drawing>
                <wp:inline distT="0" distB="0" distL="0" distR="0">
                  <wp:extent cx="6115685" cy="43719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904" cy="4372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84A386">
            <w:pPr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  <w:p w14:paraId="2E20FC92">
            <w:pPr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lang w:val="hy-AM"/>
              </w:rPr>
              <w:t>Google map</w:t>
            </w:r>
          </w:p>
          <w:p w14:paraId="3A83F3EA">
            <w:pPr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color w:val="007B8B"/>
                <w:spacing w:val="3"/>
                <w:sz w:val="18"/>
                <w:szCs w:val="18"/>
                <w:u w:val="single"/>
                <w:shd w:val="clear" w:color="auto" w:fill="FFFFFF"/>
              </w:rPr>
              <w:t>41.099733, 44.657443</w:t>
            </w:r>
          </w:p>
          <w:p w14:paraId="6BB7521F">
            <w:pPr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  <w:p w14:paraId="7EAB8788">
            <w:pPr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  <w:p w14:paraId="0108710F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</w:tc>
      </w:tr>
    </w:tbl>
    <w:p w14:paraId="7FAC6EE2">
      <w:pPr>
        <w:spacing w:after="0"/>
        <w:rPr>
          <w:rFonts w:ascii="GHEA Grapalat" w:hAnsi="GHEA Grapalat"/>
          <w:sz w:val="24"/>
          <w:u w:val="single"/>
          <w:lang w:val="hy-AM"/>
        </w:rPr>
      </w:pPr>
      <w:r>
        <w:rPr>
          <w:rFonts w:ascii="GHEA Grapalat" w:hAnsi="GHEA Grapalat"/>
          <w:sz w:val="24"/>
          <w:u w:val="single"/>
          <w:lang w:val="hy-AM"/>
        </w:rPr>
        <w:br w:type="textWrapping" w:clear="all"/>
      </w:r>
    </w:p>
    <w:p w14:paraId="1526C71F">
      <w:pPr>
        <w:rPr>
          <w:rFonts w:ascii="GHEA Grapalat" w:hAnsi="GHEA Grapalat"/>
          <w:sz w:val="24"/>
          <w:u w:val="single"/>
          <w:lang w:val="hy-AM"/>
        </w:rPr>
      </w:pPr>
      <w:r>
        <w:rPr>
          <w:rFonts w:ascii="GHEA Grapalat" w:hAnsi="GHEA Grapalat"/>
          <w:sz w:val="24"/>
          <w:u w:val="single"/>
          <w:lang w:val="hy-AM"/>
        </w:rPr>
        <w:br w:type="page"/>
      </w:r>
    </w:p>
    <w:tbl>
      <w:tblPr>
        <w:tblStyle w:val="5"/>
        <w:tblW w:w="141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4"/>
      </w:tblGrid>
      <w:tr w14:paraId="37DAE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4" w:type="dxa"/>
          </w:tcPr>
          <w:p w14:paraId="0BB19CD9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</w:tc>
      </w:tr>
    </w:tbl>
    <w:p w14:paraId="63E59753">
      <w:pPr>
        <w:spacing w:after="0"/>
        <w:rPr>
          <w:rFonts w:ascii="GHEA Grapalat" w:hAnsi="GHEA Grapalat"/>
          <w:sz w:val="24"/>
          <w:u w:val="single"/>
          <w:lang w:val="hy-AM"/>
        </w:rPr>
      </w:pPr>
    </w:p>
    <w:sectPr>
      <w:pgSz w:w="15840" w:h="12240" w:orient="landscape"/>
      <w:pgMar w:top="540" w:right="1440" w:bottom="18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Arial AM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HEA Grapalat">
    <w:panose1 w:val="02000506050000020003"/>
    <w:charset w:val="00"/>
    <w:family w:val="modern"/>
    <w:pitch w:val="default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AM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B3"/>
    <w:rsid w:val="000063D2"/>
    <w:rsid w:val="00107A7B"/>
    <w:rsid w:val="00171459"/>
    <w:rsid w:val="00175C91"/>
    <w:rsid w:val="001E42F3"/>
    <w:rsid w:val="002512A6"/>
    <w:rsid w:val="002C6FF1"/>
    <w:rsid w:val="0033044E"/>
    <w:rsid w:val="00374F36"/>
    <w:rsid w:val="003A154E"/>
    <w:rsid w:val="004333B1"/>
    <w:rsid w:val="00444526"/>
    <w:rsid w:val="004812F5"/>
    <w:rsid w:val="004857F4"/>
    <w:rsid w:val="00491AE8"/>
    <w:rsid w:val="004B4A40"/>
    <w:rsid w:val="004C6F9C"/>
    <w:rsid w:val="00562B71"/>
    <w:rsid w:val="00590037"/>
    <w:rsid w:val="005B6FBA"/>
    <w:rsid w:val="00655FB2"/>
    <w:rsid w:val="0066746D"/>
    <w:rsid w:val="006B6DAA"/>
    <w:rsid w:val="00753E89"/>
    <w:rsid w:val="007618E8"/>
    <w:rsid w:val="007C7B25"/>
    <w:rsid w:val="00814EDA"/>
    <w:rsid w:val="00874936"/>
    <w:rsid w:val="0088540E"/>
    <w:rsid w:val="008B7998"/>
    <w:rsid w:val="008D21A2"/>
    <w:rsid w:val="008D21D9"/>
    <w:rsid w:val="009D6744"/>
    <w:rsid w:val="009E7E45"/>
    <w:rsid w:val="00A3420D"/>
    <w:rsid w:val="00A54240"/>
    <w:rsid w:val="00A57550"/>
    <w:rsid w:val="00A76B0B"/>
    <w:rsid w:val="00B12E90"/>
    <w:rsid w:val="00B860E3"/>
    <w:rsid w:val="00B942A8"/>
    <w:rsid w:val="00C21881"/>
    <w:rsid w:val="00C934DB"/>
    <w:rsid w:val="00CA3CB3"/>
    <w:rsid w:val="00CC5CD1"/>
    <w:rsid w:val="00CE4C5D"/>
    <w:rsid w:val="00CF1DF4"/>
    <w:rsid w:val="00DB49EF"/>
    <w:rsid w:val="00DD6A4A"/>
    <w:rsid w:val="00DF0C46"/>
    <w:rsid w:val="00E1371D"/>
    <w:rsid w:val="00E26D88"/>
    <w:rsid w:val="00E53302"/>
    <w:rsid w:val="00E65EAD"/>
    <w:rsid w:val="00F05044"/>
    <w:rsid w:val="09BB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47CEF4-532C-4E50-A154-FA5352DFB5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53</Words>
  <Characters>305</Characters>
  <Lines>2</Lines>
  <Paragraphs>1</Paragraphs>
  <TotalTime>175</TotalTime>
  <ScaleCrop>false</ScaleCrop>
  <LinksUpToDate>false</LinksUpToDate>
  <CharactersWithSpaces>357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2025-09-15T06:00:00Z</dcterms:created>
  <dc:creator>DELL</dc:creator>
  <cp:lastModifiedBy>Alaverdi Municipality</cp:lastModifiedBy>
  <cp:lastPrinted>2025-10-03T12:01:03Z</cp:lastPrinted>
  <dcterms:modified xsi:type="dcterms:W3CDTF">2025-10-03T12:01:06Z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FC688EA55F434866BAE85A6214DDC5EF_12</vt:lpwstr>
  </property>
</Properties>
</file>