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B1F" w:rsidRPr="00611B1F" w:rsidRDefault="00611B1F" w:rsidP="00075648">
      <w:pPr>
        <w:ind w:left="12333"/>
        <w:rPr>
          <w:rFonts w:ascii="GHEA Grapalat" w:hAnsi="GHEA Grapalat" w:cs="Sylfaen"/>
          <w:sz w:val="22"/>
          <w:lang w:val="hy-AM"/>
        </w:rPr>
      </w:pPr>
      <w:r w:rsidRPr="00611B1F">
        <w:rPr>
          <w:rFonts w:ascii="GHEA Grapalat" w:hAnsi="GHEA Grapalat" w:cs="Sylfaen"/>
          <w:sz w:val="22"/>
          <w:lang w:val="hy-AM"/>
        </w:rPr>
        <w:t xml:space="preserve">Հավելված N </w:t>
      </w:r>
      <w:r w:rsidR="00075648">
        <w:rPr>
          <w:rFonts w:ascii="GHEA Grapalat" w:hAnsi="GHEA Grapalat" w:cs="Sylfaen"/>
          <w:sz w:val="22"/>
          <w:lang w:val="hy-AM"/>
        </w:rPr>
        <w:t>2</w:t>
      </w:r>
    </w:p>
    <w:p w:rsidR="00611B1F" w:rsidRPr="00611B1F" w:rsidRDefault="00611B1F" w:rsidP="00075648">
      <w:pPr>
        <w:ind w:left="12333"/>
        <w:rPr>
          <w:rFonts w:ascii="GHEA Grapalat" w:hAnsi="GHEA Grapalat" w:cs="Sylfaen"/>
          <w:sz w:val="22"/>
          <w:lang w:val="hy-AM"/>
        </w:rPr>
      </w:pPr>
      <w:r w:rsidRPr="00611B1F">
        <w:rPr>
          <w:rFonts w:ascii="GHEA Grapalat" w:hAnsi="GHEA Grapalat" w:cs="Sylfaen"/>
          <w:sz w:val="22"/>
          <w:lang w:val="hy-AM"/>
        </w:rPr>
        <w:t>Ալավերդի համայնքի ավագանու 1</w:t>
      </w:r>
      <w:r w:rsidR="002F1B83">
        <w:rPr>
          <w:rFonts w:ascii="GHEA Grapalat" w:hAnsi="GHEA Grapalat" w:cs="Sylfaen"/>
          <w:sz w:val="22"/>
          <w:lang w:val="hy-AM"/>
        </w:rPr>
        <w:t>8</w:t>
      </w:r>
      <w:r w:rsidRPr="00611B1F">
        <w:rPr>
          <w:rFonts w:ascii="GHEA Grapalat" w:hAnsi="GHEA Grapalat" w:cs="Sylfaen"/>
          <w:sz w:val="22"/>
          <w:lang w:val="hy-AM"/>
        </w:rPr>
        <w:t>.1</w:t>
      </w:r>
      <w:r w:rsidR="002F1B83">
        <w:rPr>
          <w:rFonts w:ascii="GHEA Grapalat" w:hAnsi="GHEA Grapalat" w:cs="Sylfaen"/>
          <w:sz w:val="22"/>
          <w:lang w:val="hy-AM"/>
        </w:rPr>
        <w:t>2</w:t>
      </w:r>
      <w:bookmarkStart w:id="0" w:name="_GoBack"/>
      <w:bookmarkEnd w:id="0"/>
      <w:r w:rsidRPr="00611B1F">
        <w:rPr>
          <w:rFonts w:ascii="GHEA Grapalat" w:hAnsi="GHEA Grapalat" w:cs="Sylfaen"/>
          <w:sz w:val="22"/>
          <w:lang w:val="hy-AM"/>
        </w:rPr>
        <w:t>.2023</w:t>
      </w:r>
      <w:r>
        <w:rPr>
          <w:rFonts w:ascii="GHEA Grapalat" w:hAnsi="GHEA Grapalat" w:cs="Sylfaen"/>
          <w:sz w:val="22"/>
          <w:lang w:val="hy-AM"/>
        </w:rPr>
        <w:t>թ.</w:t>
      </w:r>
      <w:r w:rsidRPr="00611B1F">
        <w:rPr>
          <w:rFonts w:ascii="GHEA Grapalat" w:hAnsi="GHEA Grapalat" w:cs="Sylfaen"/>
          <w:sz w:val="22"/>
          <w:lang w:val="hy-AM"/>
        </w:rPr>
        <w:t xml:space="preserve"> N-Ա որոշման</w:t>
      </w:r>
    </w:p>
    <w:p w:rsidR="00611B1F" w:rsidRPr="00980325" w:rsidRDefault="00611B1F" w:rsidP="00611B1F">
      <w:pPr>
        <w:ind w:left="5664"/>
        <w:jc w:val="right"/>
        <w:rPr>
          <w:rFonts w:ascii="GHEA Grapalat" w:hAnsi="GHEA Grapalat"/>
          <w:lang w:val="hy-AM"/>
        </w:rPr>
      </w:pPr>
      <w:r w:rsidRPr="00980325">
        <w:rPr>
          <w:rFonts w:ascii="GHEA Grapalat" w:hAnsi="GHEA Grapalat"/>
          <w:bCs/>
          <w:lang w:val="hy-AM"/>
        </w:rPr>
        <w:t xml:space="preserve">                                                                                                             </w:t>
      </w:r>
    </w:p>
    <w:p w:rsidR="00611B1F" w:rsidRDefault="00611B1F" w:rsidP="00611B1F">
      <w:pPr>
        <w:pStyle w:val="a3"/>
        <w:spacing w:before="0" w:beforeAutospacing="0" w:after="0" w:afterAutospacing="0"/>
        <w:jc w:val="center"/>
        <w:rPr>
          <w:rFonts w:ascii="GHEA Grapalat" w:hAnsi="GHEA Grapalat"/>
          <w:b/>
          <w:lang w:val="hy-AM"/>
        </w:rPr>
      </w:pPr>
    </w:p>
    <w:p w:rsidR="00075648" w:rsidRPr="00075648" w:rsidRDefault="00075648" w:rsidP="00075648">
      <w:pPr>
        <w:pStyle w:val="aa"/>
        <w:spacing w:before="0" w:beforeAutospacing="0" w:after="0" w:afterAutospacing="0" w:line="360" w:lineRule="auto"/>
        <w:jc w:val="center"/>
        <w:rPr>
          <w:rFonts w:cs="Sylfaen"/>
          <w:w w:val="150"/>
          <w:lang w:val="hy-AM"/>
        </w:rPr>
      </w:pPr>
      <w:r w:rsidRPr="00075648">
        <w:rPr>
          <w:rFonts w:cs="Sylfaen"/>
          <w:w w:val="150"/>
          <w:lang w:val="hy-AM"/>
        </w:rPr>
        <w:t xml:space="preserve">ԳՐԱՆՑԱՄԱՏՅԱՆ </w:t>
      </w:r>
    </w:p>
    <w:p w:rsidR="00075648" w:rsidRPr="00075648" w:rsidRDefault="00075648" w:rsidP="00075648">
      <w:pPr>
        <w:pStyle w:val="aa"/>
        <w:spacing w:before="0" w:beforeAutospacing="0" w:after="0" w:afterAutospacing="0"/>
        <w:jc w:val="center"/>
        <w:rPr>
          <w:rFonts w:cs="Sylfaen"/>
          <w:lang w:val="hy-AM"/>
        </w:rPr>
      </w:pPr>
      <w:r w:rsidRPr="00075648">
        <w:rPr>
          <w:rFonts w:cs="Sylfaen"/>
          <w:lang w:val="hy-AM"/>
        </w:rPr>
        <w:t>ՏՂԱԿԱՆ ՏՈՒՐՔ ՎՃԱՐՈՂՆԵՐԻ</w:t>
      </w:r>
    </w:p>
    <w:p w:rsidR="00075648" w:rsidRPr="00075648" w:rsidRDefault="00075648" w:rsidP="00075648">
      <w:pPr>
        <w:pStyle w:val="aa"/>
        <w:spacing w:after="0"/>
        <w:jc w:val="center"/>
        <w:rPr>
          <w:rFonts w:cs="Sylfaen"/>
          <w:lang w:val="hy-AM"/>
        </w:rPr>
      </w:pPr>
    </w:p>
    <w:tbl>
      <w:tblPr>
        <w:tblStyle w:val="a8"/>
        <w:tblW w:w="16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"/>
        <w:gridCol w:w="1972"/>
        <w:gridCol w:w="1678"/>
        <w:gridCol w:w="2127"/>
        <w:gridCol w:w="1276"/>
        <w:gridCol w:w="1297"/>
        <w:gridCol w:w="1013"/>
        <w:gridCol w:w="1276"/>
        <w:gridCol w:w="992"/>
        <w:gridCol w:w="993"/>
        <w:gridCol w:w="809"/>
        <w:gridCol w:w="1051"/>
        <w:gridCol w:w="975"/>
      </w:tblGrid>
      <w:tr w:rsidR="00075648" w:rsidTr="00075648">
        <w:tc>
          <w:tcPr>
            <w:tcW w:w="581" w:type="dxa"/>
            <w:vAlign w:val="center"/>
          </w:tcPr>
          <w:p w:rsidR="00075648" w:rsidRPr="00934038" w:rsidRDefault="00075648" w:rsidP="000F265B">
            <w:pPr>
              <w:pStyle w:val="aa"/>
              <w:jc w:val="center"/>
              <w:rPr>
                <w:sz w:val="20"/>
              </w:rPr>
            </w:pPr>
            <w:r w:rsidRPr="00934038">
              <w:rPr>
                <w:sz w:val="20"/>
              </w:rPr>
              <w:t>Հ/Հ</w:t>
            </w:r>
          </w:p>
        </w:tc>
        <w:tc>
          <w:tcPr>
            <w:tcW w:w="5777" w:type="dxa"/>
            <w:gridSpan w:val="3"/>
            <w:vAlign w:val="center"/>
          </w:tcPr>
          <w:p w:rsidR="00075648" w:rsidRPr="00934038" w:rsidRDefault="00075648" w:rsidP="000F265B">
            <w:pPr>
              <w:pStyle w:val="aa"/>
              <w:jc w:val="center"/>
              <w:rPr>
                <w:sz w:val="20"/>
              </w:rPr>
            </w:pPr>
            <w:r w:rsidRPr="00934038">
              <w:rPr>
                <w:sz w:val="20"/>
              </w:rPr>
              <w:t>ՎՃԱՐՈՂԻ</w:t>
            </w:r>
          </w:p>
        </w:tc>
        <w:tc>
          <w:tcPr>
            <w:tcW w:w="1276" w:type="dxa"/>
            <w:vMerge w:val="restart"/>
            <w:vAlign w:val="center"/>
          </w:tcPr>
          <w:p w:rsidR="00075648" w:rsidRPr="00934038" w:rsidRDefault="00075648" w:rsidP="000F265B">
            <w:pPr>
              <w:pStyle w:val="aa"/>
              <w:jc w:val="center"/>
              <w:rPr>
                <w:sz w:val="20"/>
              </w:rPr>
            </w:pPr>
            <w:r w:rsidRPr="00934038">
              <w:rPr>
                <w:sz w:val="20"/>
              </w:rPr>
              <w:t>ՏԵՂԱԿԱՆ ՏՈՒՐՔԻ ՏԵՍԱԿԸ</w:t>
            </w:r>
          </w:p>
        </w:tc>
        <w:tc>
          <w:tcPr>
            <w:tcW w:w="1297" w:type="dxa"/>
            <w:vMerge w:val="restart"/>
            <w:textDirection w:val="btLr"/>
            <w:vAlign w:val="center"/>
          </w:tcPr>
          <w:p w:rsidR="00075648" w:rsidRPr="00934038" w:rsidRDefault="00075648" w:rsidP="000F265B">
            <w:pPr>
              <w:pStyle w:val="aa"/>
              <w:ind w:left="113" w:right="113"/>
              <w:jc w:val="center"/>
              <w:rPr>
                <w:sz w:val="20"/>
              </w:rPr>
            </w:pPr>
            <w:r w:rsidRPr="00934038">
              <w:rPr>
                <w:sz w:val="20"/>
              </w:rPr>
              <w:t>ՀԱՅՏԻ ՆԵՐԿԱՅԱՑՄԱՆ ԱՄՍԱԹԻՎԸ</w:t>
            </w:r>
          </w:p>
        </w:tc>
        <w:tc>
          <w:tcPr>
            <w:tcW w:w="2289" w:type="dxa"/>
            <w:gridSpan w:val="2"/>
            <w:vAlign w:val="center"/>
          </w:tcPr>
          <w:p w:rsidR="00075648" w:rsidRPr="00934038" w:rsidRDefault="00075648" w:rsidP="000F265B">
            <w:pPr>
              <w:pStyle w:val="aa"/>
              <w:jc w:val="center"/>
              <w:rPr>
                <w:sz w:val="20"/>
                <w:lang w:val="hy-AM"/>
              </w:rPr>
            </w:pPr>
            <w:r w:rsidRPr="00934038">
              <w:rPr>
                <w:sz w:val="20"/>
              </w:rPr>
              <w:t>ՎՃԱՐՄԱՆ</w:t>
            </w:r>
          </w:p>
        </w:tc>
        <w:tc>
          <w:tcPr>
            <w:tcW w:w="1985" w:type="dxa"/>
            <w:gridSpan w:val="2"/>
            <w:vAlign w:val="center"/>
          </w:tcPr>
          <w:p w:rsidR="00075648" w:rsidRPr="00934038" w:rsidRDefault="00075648" w:rsidP="000F265B">
            <w:pPr>
              <w:pStyle w:val="aa"/>
              <w:jc w:val="center"/>
              <w:rPr>
                <w:sz w:val="20"/>
                <w:lang w:val="hy-AM"/>
              </w:rPr>
            </w:pPr>
            <w:r w:rsidRPr="00934038">
              <w:rPr>
                <w:sz w:val="20"/>
              </w:rPr>
              <w:t>ՀԱՄԱՅՆՔԻ ՂԵԿԱՎԱՐԻ ՈՐՈՇՄԱՆ</w:t>
            </w:r>
          </w:p>
        </w:tc>
        <w:tc>
          <w:tcPr>
            <w:tcW w:w="2835" w:type="dxa"/>
            <w:gridSpan w:val="3"/>
            <w:vAlign w:val="center"/>
          </w:tcPr>
          <w:p w:rsidR="00075648" w:rsidRPr="00934038" w:rsidRDefault="00075648" w:rsidP="000F265B">
            <w:pPr>
              <w:pStyle w:val="aa"/>
              <w:jc w:val="center"/>
              <w:rPr>
                <w:sz w:val="20"/>
                <w:lang w:val="hy-AM"/>
              </w:rPr>
            </w:pPr>
            <w:r w:rsidRPr="00934038">
              <w:rPr>
                <w:sz w:val="20"/>
              </w:rPr>
              <w:t>ԹՈՒՅԼՏՎՈՒԹՅԱՆ</w:t>
            </w:r>
          </w:p>
        </w:tc>
      </w:tr>
      <w:tr w:rsidR="00075648" w:rsidTr="00075648">
        <w:trPr>
          <w:cantSplit/>
          <w:trHeight w:val="1651"/>
        </w:trPr>
        <w:tc>
          <w:tcPr>
            <w:tcW w:w="581" w:type="dxa"/>
            <w:vAlign w:val="center"/>
          </w:tcPr>
          <w:p w:rsidR="00075648" w:rsidRPr="00934038" w:rsidRDefault="00075648" w:rsidP="000F265B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972" w:type="dxa"/>
            <w:vAlign w:val="center"/>
          </w:tcPr>
          <w:p w:rsidR="00075648" w:rsidRPr="00934038" w:rsidRDefault="00075648" w:rsidP="000F265B">
            <w:pPr>
              <w:pStyle w:val="aa"/>
              <w:jc w:val="center"/>
              <w:rPr>
                <w:sz w:val="20"/>
              </w:rPr>
            </w:pPr>
            <w:r w:rsidRPr="00934038">
              <w:rPr>
                <w:sz w:val="20"/>
              </w:rPr>
              <w:t>ԱՆՈՒՆԸ, ԱԶԳԱՆՈՒՆԸ ԿԱՄ ԻՐԱՎԱԲԱ</w:t>
            </w:r>
            <w:r>
              <w:rPr>
                <w:sz w:val="20"/>
              </w:rPr>
              <w:t>-</w:t>
            </w:r>
            <w:r w:rsidRPr="00934038">
              <w:rPr>
                <w:sz w:val="20"/>
              </w:rPr>
              <w:t>ՆԱԿԱՆ ԱՆՁԻ ԱՆՎԱՆՈՒՄԸ</w:t>
            </w:r>
          </w:p>
        </w:tc>
        <w:tc>
          <w:tcPr>
            <w:tcW w:w="1678" w:type="dxa"/>
            <w:vAlign w:val="center"/>
          </w:tcPr>
          <w:p w:rsidR="00075648" w:rsidRPr="00934038" w:rsidRDefault="00075648" w:rsidP="000F265B">
            <w:pPr>
              <w:pStyle w:val="aa"/>
              <w:jc w:val="center"/>
              <w:rPr>
                <w:sz w:val="20"/>
              </w:rPr>
            </w:pPr>
            <w:r w:rsidRPr="00934038">
              <w:rPr>
                <w:sz w:val="20"/>
              </w:rPr>
              <w:t>ՀՎՀՀ ԿԱՄ ԱՆՁԸ ՀԱՍՏԱՏՈՂ ՓԱՍՏԱԹՂԹԻ ՀԱՄԱՐԸ</w:t>
            </w:r>
          </w:p>
        </w:tc>
        <w:tc>
          <w:tcPr>
            <w:tcW w:w="2127" w:type="dxa"/>
            <w:vAlign w:val="center"/>
          </w:tcPr>
          <w:p w:rsidR="00075648" w:rsidRPr="00934038" w:rsidRDefault="00075648" w:rsidP="000F265B">
            <w:pPr>
              <w:pStyle w:val="aa"/>
              <w:jc w:val="center"/>
              <w:rPr>
                <w:sz w:val="20"/>
              </w:rPr>
            </w:pPr>
            <w:r w:rsidRPr="00934038">
              <w:rPr>
                <w:sz w:val="20"/>
              </w:rPr>
              <w:t>ԳՈՐԾՈՒՆԵ</w:t>
            </w:r>
            <w:r>
              <w:rPr>
                <w:sz w:val="20"/>
              </w:rPr>
              <w:t>-</w:t>
            </w:r>
            <w:r w:rsidRPr="00934038">
              <w:rPr>
                <w:sz w:val="20"/>
              </w:rPr>
              <w:t>ՈՒԹՅԱՆ ԻՐԱԿԱՆԱՑՄԱՆ ՎԱՅՐԻ ՀԱՍՑՆ</w:t>
            </w:r>
          </w:p>
        </w:tc>
        <w:tc>
          <w:tcPr>
            <w:tcW w:w="1276" w:type="dxa"/>
            <w:vMerge/>
            <w:vAlign w:val="center"/>
          </w:tcPr>
          <w:p w:rsidR="00075648" w:rsidRPr="00934038" w:rsidRDefault="00075648" w:rsidP="000F265B">
            <w:pPr>
              <w:pStyle w:val="aa"/>
              <w:jc w:val="center"/>
              <w:rPr>
                <w:sz w:val="20"/>
                <w:lang w:val="hy-AM"/>
              </w:rPr>
            </w:pPr>
          </w:p>
        </w:tc>
        <w:tc>
          <w:tcPr>
            <w:tcW w:w="1297" w:type="dxa"/>
            <w:vMerge/>
            <w:vAlign w:val="center"/>
          </w:tcPr>
          <w:p w:rsidR="00075648" w:rsidRPr="00934038" w:rsidRDefault="00075648" w:rsidP="000F265B">
            <w:pPr>
              <w:pStyle w:val="aa"/>
              <w:jc w:val="center"/>
              <w:rPr>
                <w:sz w:val="20"/>
                <w:lang w:val="hy-AM"/>
              </w:rPr>
            </w:pPr>
          </w:p>
        </w:tc>
        <w:tc>
          <w:tcPr>
            <w:tcW w:w="1013" w:type="dxa"/>
            <w:textDirection w:val="btLr"/>
            <w:vAlign w:val="center"/>
          </w:tcPr>
          <w:p w:rsidR="00075648" w:rsidRPr="00934038" w:rsidRDefault="00075648" w:rsidP="000F265B">
            <w:pPr>
              <w:pStyle w:val="aa"/>
              <w:ind w:left="113" w:right="113"/>
              <w:jc w:val="center"/>
              <w:rPr>
                <w:sz w:val="20"/>
              </w:rPr>
            </w:pPr>
            <w:r w:rsidRPr="00934038">
              <w:rPr>
                <w:sz w:val="20"/>
              </w:rPr>
              <w:t>ԱՄՍԱԹԻՎԸ</w:t>
            </w:r>
          </w:p>
        </w:tc>
        <w:tc>
          <w:tcPr>
            <w:tcW w:w="1276" w:type="dxa"/>
            <w:vAlign w:val="center"/>
          </w:tcPr>
          <w:p w:rsidR="00075648" w:rsidRPr="00934038" w:rsidRDefault="00075648" w:rsidP="000F265B">
            <w:pPr>
              <w:pStyle w:val="aa"/>
              <w:jc w:val="center"/>
              <w:rPr>
                <w:sz w:val="20"/>
              </w:rPr>
            </w:pPr>
            <w:r w:rsidRPr="00934038">
              <w:rPr>
                <w:sz w:val="20"/>
              </w:rPr>
              <w:t>ԳՈՒՄԱՐԸ /ՀՀ դրամ/</w:t>
            </w:r>
          </w:p>
        </w:tc>
        <w:tc>
          <w:tcPr>
            <w:tcW w:w="992" w:type="dxa"/>
            <w:vAlign w:val="center"/>
          </w:tcPr>
          <w:p w:rsidR="00075648" w:rsidRPr="00934038" w:rsidRDefault="00075648" w:rsidP="000F265B">
            <w:pPr>
              <w:pStyle w:val="aa"/>
              <w:jc w:val="center"/>
              <w:rPr>
                <w:sz w:val="20"/>
              </w:rPr>
            </w:pPr>
            <w:r w:rsidRPr="00934038">
              <w:rPr>
                <w:sz w:val="20"/>
              </w:rPr>
              <w:t>ԹԻՎԸ</w:t>
            </w:r>
          </w:p>
        </w:tc>
        <w:tc>
          <w:tcPr>
            <w:tcW w:w="993" w:type="dxa"/>
            <w:textDirection w:val="btLr"/>
            <w:vAlign w:val="center"/>
          </w:tcPr>
          <w:p w:rsidR="00075648" w:rsidRPr="00934038" w:rsidRDefault="00075648" w:rsidP="000F265B">
            <w:pPr>
              <w:pStyle w:val="aa"/>
              <w:ind w:left="113" w:right="113"/>
              <w:jc w:val="center"/>
              <w:rPr>
                <w:sz w:val="20"/>
              </w:rPr>
            </w:pPr>
            <w:r w:rsidRPr="00934038">
              <w:rPr>
                <w:sz w:val="20"/>
              </w:rPr>
              <w:t>ԱՄՍԱԹԻՎԸ</w:t>
            </w:r>
          </w:p>
        </w:tc>
        <w:tc>
          <w:tcPr>
            <w:tcW w:w="809" w:type="dxa"/>
            <w:vAlign w:val="center"/>
          </w:tcPr>
          <w:p w:rsidR="00075648" w:rsidRPr="00934038" w:rsidRDefault="00075648" w:rsidP="000F265B">
            <w:pPr>
              <w:pStyle w:val="aa"/>
              <w:jc w:val="center"/>
              <w:rPr>
                <w:sz w:val="20"/>
                <w:lang w:val="hy-AM"/>
              </w:rPr>
            </w:pPr>
            <w:r w:rsidRPr="00934038">
              <w:rPr>
                <w:rFonts w:cs="Sylfaen"/>
                <w:sz w:val="20"/>
              </w:rPr>
              <w:t>N</w:t>
            </w:r>
          </w:p>
        </w:tc>
        <w:tc>
          <w:tcPr>
            <w:tcW w:w="1051" w:type="dxa"/>
            <w:textDirection w:val="btLr"/>
            <w:vAlign w:val="center"/>
          </w:tcPr>
          <w:p w:rsidR="00075648" w:rsidRPr="00934038" w:rsidRDefault="00075648" w:rsidP="000F265B">
            <w:pPr>
              <w:pStyle w:val="aa"/>
              <w:ind w:left="113" w:right="113"/>
              <w:jc w:val="center"/>
              <w:rPr>
                <w:sz w:val="20"/>
              </w:rPr>
            </w:pPr>
            <w:r w:rsidRPr="00934038">
              <w:rPr>
                <w:sz w:val="20"/>
              </w:rPr>
              <w:t>ԱՄՍԱԹԻՎԸ</w:t>
            </w:r>
          </w:p>
        </w:tc>
        <w:tc>
          <w:tcPr>
            <w:tcW w:w="975" w:type="dxa"/>
            <w:textDirection w:val="btLr"/>
            <w:vAlign w:val="center"/>
          </w:tcPr>
          <w:p w:rsidR="00075648" w:rsidRPr="00934038" w:rsidRDefault="00075648" w:rsidP="000F265B">
            <w:pPr>
              <w:pStyle w:val="aa"/>
              <w:ind w:left="113" w:right="113"/>
              <w:jc w:val="center"/>
            </w:pPr>
            <w:r w:rsidRPr="00934038">
              <w:t>ԺԱՄԱՆԱԿԱՀԱՏՎԱԾԸ</w:t>
            </w:r>
          </w:p>
        </w:tc>
      </w:tr>
      <w:tr w:rsidR="00075648" w:rsidTr="00075648">
        <w:tc>
          <w:tcPr>
            <w:tcW w:w="581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1972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1678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2127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1276" w:type="dxa"/>
          </w:tcPr>
          <w:p w:rsidR="00075648" w:rsidRDefault="00075648" w:rsidP="000F265B">
            <w:pPr>
              <w:pStyle w:val="aa"/>
              <w:rPr>
                <w:lang w:val="hy-AM"/>
              </w:rPr>
            </w:pPr>
          </w:p>
        </w:tc>
        <w:tc>
          <w:tcPr>
            <w:tcW w:w="1297" w:type="dxa"/>
          </w:tcPr>
          <w:p w:rsidR="00075648" w:rsidRDefault="00075648" w:rsidP="000F265B">
            <w:pPr>
              <w:pStyle w:val="aa"/>
              <w:rPr>
                <w:lang w:val="hy-AM"/>
              </w:rPr>
            </w:pPr>
          </w:p>
        </w:tc>
        <w:tc>
          <w:tcPr>
            <w:tcW w:w="1013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1276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992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993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809" w:type="dxa"/>
          </w:tcPr>
          <w:p w:rsidR="00075648" w:rsidRDefault="00075648" w:rsidP="000F265B">
            <w:pPr>
              <w:pStyle w:val="aa"/>
              <w:rPr>
                <w:rFonts w:cs="Sylfaen"/>
              </w:rPr>
            </w:pPr>
          </w:p>
        </w:tc>
        <w:tc>
          <w:tcPr>
            <w:tcW w:w="1051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975" w:type="dxa"/>
          </w:tcPr>
          <w:p w:rsidR="00075648" w:rsidRDefault="00075648" w:rsidP="000F265B">
            <w:pPr>
              <w:pStyle w:val="aa"/>
            </w:pPr>
          </w:p>
        </w:tc>
      </w:tr>
      <w:tr w:rsidR="00075648" w:rsidTr="00075648">
        <w:tc>
          <w:tcPr>
            <w:tcW w:w="581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1972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1678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2127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1276" w:type="dxa"/>
          </w:tcPr>
          <w:p w:rsidR="00075648" w:rsidRDefault="00075648" w:rsidP="000F265B">
            <w:pPr>
              <w:pStyle w:val="aa"/>
              <w:rPr>
                <w:lang w:val="hy-AM"/>
              </w:rPr>
            </w:pPr>
          </w:p>
        </w:tc>
        <w:tc>
          <w:tcPr>
            <w:tcW w:w="1297" w:type="dxa"/>
          </w:tcPr>
          <w:p w:rsidR="00075648" w:rsidRDefault="00075648" w:rsidP="000F265B">
            <w:pPr>
              <w:pStyle w:val="aa"/>
              <w:rPr>
                <w:lang w:val="hy-AM"/>
              </w:rPr>
            </w:pPr>
          </w:p>
        </w:tc>
        <w:tc>
          <w:tcPr>
            <w:tcW w:w="1013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1276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992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993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809" w:type="dxa"/>
          </w:tcPr>
          <w:p w:rsidR="00075648" w:rsidRDefault="00075648" w:rsidP="000F265B">
            <w:pPr>
              <w:pStyle w:val="aa"/>
              <w:rPr>
                <w:rFonts w:cs="Sylfaen"/>
              </w:rPr>
            </w:pPr>
          </w:p>
        </w:tc>
        <w:tc>
          <w:tcPr>
            <w:tcW w:w="1051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975" w:type="dxa"/>
          </w:tcPr>
          <w:p w:rsidR="00075648" w:rsidRDefault="00075648" w:rsidP="000F265B">
            <w:pPr>
              <w:pStyle w:val="aa"/>
            </w:pPr>
          </w:p>
        </w:tc>
      </w:tr>
      <w:tr w:rsidR="00075648" w:rsidTr="00075648">
        <w:tc>
          <w:tcPr>
            <w:tcW w:w="581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1972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1678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2127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1276" w:type="dxa"/>
          </w:tcPr>
          <w:p w:rsidR="00075648" w:rsidRDefault="00075648" w:rsidP="000F265B">
            <w:pPr>
              <w:pStyle w:val="aa"/>
              <w:rPr>
                <w:lang w:val="hy-AM"/>
              </w:rPr>
            </w:pPr>
          </w:p>
        </w:tc>
        <w:tc>
          <w:tcPr>
            <w:tcW w:w="1297" w:type="dxa"/>
          </w:tcPr>
          <w:p w:rsidR="00075648" w:rsidRDefault="00075648" w:rsidP="000F265B">
            <w:pPr>
              <w:pStyle w:val="aa"/>
              <w:rPr>
                <w:lang w:val="hy-AM"/>
              </w:rPr>
            </w:pPr>
          </w:p>
        </w:tc>
        <w:tc>
          <w:tcPr>
            <w:tcW w:w="1013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1276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992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993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809" w:type="dxa"/>
          </w:tcPr>
          <w:p w:rsidR="00075648" w:rsidRDefault="00075648" w:rsidP="000F265B">
            <w:pPr>
              <w:pStyle w:val="aa"/>
              <w:rPr>
                <w:rFonts w:cs="Sylfaen"/>
              </w:rPr>
            </w:pPr>
          </w:p>
        </w:tc>
        <w:tc>
          <w:tcPr>
            <w:tcW w:w="1051" w:type="dxa"/>
          </w:tcPr>
          <w:p w:rsidR="00075648" w:rsidRDefault="00075648" w:rsidP="000F265B">
            <w:pPr>
              <w:pStyle w:val="aa"/>
            </w:pPr>
          </w:p>
        </w:tc>
        <w:tc>
          <w:tcPr>
            <w:tcW w:w="975" w:type="dxa"/>
          </w:tcPr>
          <w:p w:rsidR="00075648" w:rsidRDefault="00075648" w:rsidP="000F265B">
            <w:pPr>
              <w:pStyle w:val="aa"/>
            </w:pPr>
          </w:p>
        </w:tc>
      </w:tr>
    </w:tbl>
    <w:p w:rsidR="00075648" w:rsidRPr="00E72EAA" w:rsidRDefault="00075648" w:rsidP="00075648">
      <w:pPr>
        <w:pStyle w:val="aa"/>
        <w:spacing w:after="0"/>
        <w:rPr>
          <w:lang w:val="hy-AM"/>
        </w:rPr>
      </w:pPr>
      <w:r w:rsidRPr="00E72EAA">
        <w:rPr>
          <w:lang w:val="hy-AM"/>
        </w:rPr>
        <w:br/>
      </w:r>
    </w:p>
    <w:p w:rsidR="00075648" w:rsidRPr="00792C05" w:rsidRDefault="00075648" w:rsidP="00075648">
      <w:pPr>
        <w:ind w:firstLine="567"/>
        <w:jc w:val="both"/>
        <w:rPr>
          <w:rFonts w:ascii="GHEA Grapalat" w:hAnsi="GHEA Grapalat"/>
          <w:lang w:val="hy-AM"/>
        </w:rPr>
      </w:pPr>
      <w:r w:rsidRPr="00792C05">
        <w:rPr>
          <w:rFonts w:ascii="GHEA Grapalat" w:hAnsi="GHEA Grapalat"/>
          <w:lang w:val="hy-AM"/>
        </w:rPr>
        <w:t>ԱԼԱՎԵՐԴԻ ՀԱՄԱՅՆՔԻ ՂԵԿԱՎԱՐ՝    Ա.Ս. ԹԱՄԱԶՅԱՆ</w:t>
      </w:r>
    </w:p>
    <w:p w:rsidR="00430DBE" w:rsidRPr="00611B1F" w:rsidRDefault="00430DBE" w:rsidP="00075648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lang w:val="hy-AM"/>
        </w:rPr>
      </w:pPr>
    </w:p>
    <w:sectPr w:rsidR="00430DBE" w:rsidRPr="00611B1F" w:rsidSect="00075648">
      <w:pgSz w:w="16838" w:h="11906" w:orient="landscape"/>
      <w:pgMar w:top="1134" w:right="426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95A7B"/>
    <w:multiLevelType w:val="hybridMultilevel"/>
    <w:tmpl w:val="B16E6B0E"/>
    <w:lvl w:ilvl="0" w:tplc="70FE28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47"/>
    <w:rsid w:val="0000611E"/>
    <w:rsid w:val="000075CE"/>
    <w:rsid w:val="00012716"/>
    <w:rsid w:val="00033F71"/>
    <w:rsid w:val="000564F0"/>
    <w:rsid w:val="00057FD1"/>
    <w:rsid w:val="00065D8A"/>
    <w:rsid w:val="00075648"/>
    <w:rsid w:val="000A31ED"/>
    <w:rsid w:val="000C0C4D"/>
    <w:rsid w:val="000C47C0"/>
    <w:rsid w:val="0012121C"/>
    <w:rsid w:val="00164469"/>
    <w:rsid w:val="00177928"/>
    <w:rsid w:val="00187A38"/>
    <w:rsid w:val="00187DDB"/>
    <w:rsid w:val="001C1084"/>
    <w:rsid w:val="001D0D5E"/>
    <w:rsid w:val="001F3E71"/>
    <w:rsid w:val="00243C58"/>
    <w:rsid w:val="002445A1"/>
    <w:rsid w:val="00247278"/>
    <w:rsid w:val="0028036B"/>
    <w:rsid w:val="0028059E"/>
    <w:rsid w:val="002B38CC"/>
    <w:rsid w:val="002C2005"/>
    <w:rsid w:val="002C4AE2"/>
    <w:rsid w:val="002D3237"/>
    <w:rsid w:val="002E0F7D"/>
    <w:rsid w:val="002F12C2"/>
    <w:rsid w:val="002F1B83"/>
    <w:rsid w:val="002F2628"/>
    <w:rsid w:val="00301442"/>
    <w:rsid w:val="00302244"/>
    <w:rsid w:val="00340F8E"/>
    <w:rsid w:val="00384B8F"/>
    <w:rsid w:val="003A5FC4"/>
    <w:rsid w:val="003B7E6F"/>
    <w:rsid w:val="003C2519"/>
    <w:rsid w:val="003C7A46"/>
    <w:rsid w:val="004014BC"/>
    <w:rsid w:val="00404CB6"/>
    <w:rsid w:val="0040605A"/>
    <w:rsid w:val="00430DBE"/>
    <w:rsid w:val="00432387"/>
    <w:rsid w:val="004346EF"/>
    <w:rsid w:val="00444B71"/>
    <w:rsid w:val="0044659F"/>
    <w:rsid w:val="004D6E09"/>
    <w:rsid w:val="004E0B30"/>
    <w:rsid w:val="0052480F"/>
    <w:rsid w:val="00527288"/>
    <w:rsid w:val="0056236D"/>
    <w:rsid w:val="005846BB"/>
    <w:rsid w:val="00590329"/>
    <w:rsid w:val="005A3BFC"/>
    <w:rsid w:val="005B1A61"/>
    <w:rsid w:val="005B446A"/>
    <w:rsid w:val="005B51FD"/>
    <w:rsid w:val="005B683B"/>
    <w:rsid w:val="005D4765"/>
    <w:rsid w:val="005E5C35"/>
    <w:rsid w:val="005E66F0"/>
    <w:rsid w:val="00600A4A"/>
    <w:rsid w:val="00611B1F"/>
    <w:rsid w:val="00612377"/>
    <w:rsid w:val="0064344B"/>
    <w:rsid w:val="006D509E"/>
    <w:rsid w:val="006F3C20"/>
    <w:rsid w:val="00701B42"/>
    <w:rsid w:val="0073276D"/>
    <w:rsid w:val="007504AE"/>
    <w:rsid w:val="0078113D"/>
    <w:rsid w:val="00790202"/>
    <w:rsid w:val="00790FA6"/>
    <w:rsid w:val="007A5C2D"/>
    <w:rsid w:val="007C7723"/>
    <w:rsid w:val="007F3584"/>
    <w:rsid w:val="007F462C"/>
    <w:rsid w:val="00812262"/>
    <w:rsid w:val="0087440C"/>
    <w:rsid w:val="00876CE4"/>
    <w:rsid w:val="00881E4E"/>
    <w:rsid w:val="00885980"/>
    <w:rsid w:val="00896527"/>
    <w:rsid w:val="008E09A0"/>
    <w:rsid w:val="00900DBB"/>
    <w:rsid w:val="00913959"/>
    <w:rsid w:val="00921D5C"/>
    <w:rsid w:val="00926858"/>
    <w:rsid w:val="0093757A"/>
    <w:rsid w:val="009556D2"/>
    <w:rsid w:val="00970CD7"/>
    <w:rsid w:val="0098180C"/>
    <w:rsid w:val="00981FD0"/>
    <w:rsid w:val="009E47F1"/>
    <w:rsid w:val="00A034CA"/>
    <w:rsid w:val="00A072EA"/>
    <w:rsid w:val="00A46D70"/>
    <w:rsid w:val="00A55938"/>
    <w:rsid w:val="00A73F4F"/>
    <w:rsid w:val="00A76D13"/>
    <w:rsid w:val="00A978FB"/>
    <w:rsid w:val="00AA31E3"/>
    <w:rsid w:val="00AE1C88"/>
    <w:rsid w:val="00AF1201"/>
    <w:rsid w:val="00AF4325"/>
    <w:rsid w:val="00B1204B"/>
    <w:rsid w:val="00B16AA1"/>
    <w:rsid w:val="00B44730"/>
    <w:rsid w:val="00B53B3D"/>
    <w:rsid w:val="00B77C0A"/>
    <w:rsid w:val="00B85166"/>
    <w:rsid w:val="00B92474"/>
    <w:rsid w:val="00B9587A"/>
    <w:rsid w:val="00BA6A6D"/>
    <w:rsid w:val="00BB2552"/>
    <w:rsid w:val="00BC1547"/>
    <w:rsid w:val="00BD1DCC"/>
    <w:rsid w:val="00C07C3F"/>
    <w:rsid w:val="00C66ECB"/>
    <w:rsid w:val="00C70463"/>
    <w:rsid w:val="00C76A9E"/>
    <w:rsid w:val="00C86C3D"/>
    <w:rsid w:val="00CB6036"/>
    <w:rsid w:val="00D11FF4"/>
    <w:rsid w:val="00D30282"/>
    <w:rsid w:val="00D3288D"/>
    <w:rsid w:val="00D5305B"/>
    <w:rsid w:val="00D56871"/>
    <w:rsid w:val="00D57DBC"/>
    <w:rsid w:val="00D61496"/>
    <w:rsid w:val="00D85C0C"/>
    <w:rsid w:val="00DA0DC8"/>
    <w:rsid w:val="00DA4CE5"/>
    <w:rsid w:val="00DC0292"/>
    <w:rsid w:val="00DD3082"/>
    <w:rsid w:val="00DF70FB"/>
    <w:rsid w:val="00E05C7F"/>
    <w:rsid w:val="00E26DB7"/>
    <w:rsid w:val="00E558EE"/>
    <w:rsid w:val="00E739C1"/>
    <w:rsid w:val="00E95880"/>
    <w:rsid w:val="00EA4BD6"/>
    <w:rsid w:val="00EA7745"/>
    <w:rsid w:val="00EC372C"/>
    <w:rsid w:val="00EC4522"/>
    <w:rsid w:val="00ED1FC0"/>
    <w:rsid w:val="00EF2553"/>
    <w:rsid w:val="00F03A59"/>
    <w:rsid w:val="00F167F6"/>
    <w:rsid w:val="00F520DC"/>
    <w:rsid w:val="00F72D15"/>
    <w:rsid w:val="00F952AC"/>
    <w:rsid w:val="00FC4054"/>
    <w:rsid w:val="00FD02F0"/>
    <w:rsid w:val="00FD4B78"/>
    <w:rsid w:val="00FE3B26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B89912-06A0-4AB5-806E-C671888F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0F8E"/>
    <w:pPr>
      <w:keepNext/>
      <w:keepLines/>
      <w:spacing w:before="200"/>
      <w:ind w:left="850" w:hanging="493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765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305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530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3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05B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40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340F8E"/>
    <w:pPr>
      <w:spacing w:after="0" w:line="240" w:lineRule="auto"/>
    </w:pPr>
    <w:rPr>
      <w:rFonts w:ascii="GHEA Grapalat" w:eastAsia="Calibri" w:hAnsi="GHEA Grapalat" w:cs="Times New Roman"/>
      <w:lang w:val="en-US"/>
    </w:rPr>
  </w:style>
  <w:style w:type="paragraph" w:customStyle="1" w:styleId="norm">
    <w:name w:val="norm"/>
    <w:basedOn w:val="a"/>
    <w:link w:val="normChar"/>
    <w:rsid w:val="00340F8E"/>
    <w:pPr>
      <w:spacing w:line="480" w:lineRule="auto"/>
      <w:ind w:firstLine="709"/>
      <w:jc w:val="both"/>
    </w:pPr>
    <w:rPr>
      <w:rFonts w:ascii="Arial Armenian" w:hAnsi="Arial Armenian"/>
      <w:sz w:val="22"/>
      <w:szCs w:val="22"/>
      <w:lang w:eastAsia="ru-RU"/>
    </w:rPr>
  </w:style>
  <w:style w:type="character" w:customStyle="1" w:styleId="normChar">
    <w:name w:val="norm Char"/>
    <w:link w:val="norm"/>
    <w:locked/>
    <w:rsid w:val="00340F8E"/>
    <w:rPr>
      <w:rFonts w:ascii="Arial Armenian" w:eastAsia="Times New Roman" w:hAnsi="Arial Armenian" w:cs="Times New Roman"/>
      <w:lang w:val="en-US" w:eastAsia="ru-RU"/>
    </w:rPr>
  </w:style>
  <w:style w:type="paragraph" w:customStyle="1" w:styleId="Default">
    <w:name w:val="Default"/>
    <w:rsid w:val="00340F8E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/>
    </w:rPr>
  </w:style>
  <w:style w:type="table" w:styleId="a8">
    <w:name w:val="Table Grid"/>
    <w:basedOn w:val="a1"/>
    <w:uiPriority w:val="59"/>
    <w:rsid w:val="00340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340F8E"/>
    <w:rPr>
      <w:i/>
      <w:iCs/>
    </w:rPr>
  </w:style>
  <w:style w:type="paragraph" w:styleId="aa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b"/>
    <w:uiPriority w:val="34"/>
    <w:qFormat/>
    <w:rsid w:val="00340F8E"/>
    <w:pPr>
      <w:spacing w:before="100" w:beforeAutospacing="1" w:after="100" w:afterAutospacing="1"/>
    </w:pPr>
    <w:rPr>
      <w:rFonts w:ascii="GHEA Grapalat" w:eastAsiaTheme="minorEastAsia" w:hAnsi="GHEA Grapalat"/>
    </w:rPr>
  </w:style>
  <w:style w:type="character" w:customStyle="1" w:styleId="ab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a"/>
    <w:uiPriority w:val="34"/>
    <w:locked/>
    <w:rsid w:val="005D4765"/>
    <w:rPr>
      <w:rFonts w:ascii="GHEA Grapalat" w:eastAsiaTheme="minorEastAsia" w:hAnsi="GHEA Grapalat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D47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Hyperlink"/>
    <w:rsid w:val="00970CD7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1F3E71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paragraph" w:styleId="21">
    <w:name w:val="Body Text Indent 2"/>
    <w:basedOn w:val="a"/>
    <w:link w:val="22"/>
    <w:uiPriority w:val="99"/>
    <w:semiHidden/>
    <w:unhideWhenUsed/>
    <w:rsid w:val="00384B8F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4B8F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D614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14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footer"/>
    <w:basedOn w:val="a"/>
    <w:link w:val="af0"/>
    <w:uiPriority w:val="99"/>
    <w:unhideWhenUsed/>
    <w:rsid w:val="00D614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614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Indent 3"/>
    <w:basedOn w:val="a"/>
    <w:link w:val="32"/>
    <w:unhideWhenUsed/>
    <w:rsid w:val="00D61496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D6149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line number"/>
    <w:basedOn w:val="a0"/>
    <w:uiPriority w:val="99"/>
    <w:semiHidden/>
    <w:unhideWhenUsed/>
    <w:rsid w:val="00D61496"/>
  </w:style>
  <w:style w:type="character" w:customStyle="1" w:styleId="apple-converted-space">
    <w:name w:val="apple-converted-space"/>
    <w:basedOn w:val="a0"/>
    <w:rsid w:val="00D61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CB3D4-D5E9-4616-A28F-F2919ADE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NIXIE</dc:creator>
  <cp:keywords/>
  <dc:description/>
  <cp:lastModifiedBy>ComPoint</cp:lastModifiedBy>
  <cp:revision>146</cp:revision>
  <cp:lastPrinted>2023-08-01T11:31:00Z</cp:lastPrinted>
  <dcterms:created xsi:type="dcterms:W3CDTF">2023-02-06T10:07:00Z</dcterms:created>
  <dcterms:modified xsi:type="dcterms:W3CDTF">2023-12-19T09:29:00Z</dcterms:modified>
</cp:coreProperties>
</file>